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F70" w:rsidRPr="00C25F70" w:rsidRDefault="00DD5ED6" w:rsidP="005240BE">
      <w:pPr>
        <w:ind w:left="-1560" w:hanging="141"/>
        <w:jc w:val="both"/>
        <w:rPr>
          <w:rFonts w:ascii="Calibri" w:eastAsia="Calibri" w:hAnsi="Calibri" w:cs="Times New Roman"/>
        </w:rPr>
      </w:pPr>
      <w:r w:rsidRPr="00DD5ED6">
        <w:rPr>
          <w:rFonts w:ascii="Times New Roman" w:eastAsia="Times New Roman" w:hAnsi="Times New Roman" w:cs="Times New Roman"/>
          <w:b/>
          <w:bCs/>
          <w:noProof/>
          <w:kern w:val="32"/>
          <w:sz w:val="24"/>
          <w:szCs w:val="24"/>
          <w:lang w:eastAsia="ru-RU"/>
        </w:rPr>
        <w:drawing>
          <wp:inline distT="0" distB="0" distL="0" distR="0">
            <wp:extent cx="7362826" cy="98565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50"/>
                    <a:stretch/>
                  </pic:blipFill>
                  <pic:spPr bwMode="auto">
                    <a:xfrm>
                      <a:off x="0" y="0"/>
                      <a:ext cx="7368092" cy="9863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240BE" w:rsidRPr="005240BE">
        <w:rPr>
          <w:rFonts w:ascii="Times New Roman" w:eastAsia="Times New Roman" w:hAnsi="Times New Roman" w:cs="Times New Roman"/>
          <w:bCs/>
          <w:noProof/>
          <w:kern w:val="32"/>
          <w:sz w:val="24"/>
          <w:szCs w:val="24"/>
          <w:lang w:eastAsia="ru-RU"/>
        </w:rPr>
        <w:lastRenderedPageBreak/>
        <w:drawing>
          <wp:inline distT="0" distB="0" distL="0" distR="0">
            <wp:extent cx="7412853" cy="1011777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7"/>
                    <a:stretch/>
                  </pic:blipFill>
                  <pic:spPr bwMode="auto">
                    <a:xfrm>
                      <a:off x="0" y="0"/>
                      <a:ext cx="7420575" cy="1012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C0DF4" w:rsidRPr="001B71F9" w:rsidRDefault="005C0DF4" w:rsidP="0012356A">
      <w:pPr>
        <w:tabs>
          <w:tab w:val="left" w:leader="underscore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Аннотация рабочей программы по дисциплине</w:t>
      </w:r>
      <w:bookmarkStart w:id="0" w:name="_GoBack"/>
      <w:bookmarkEnd w:id="0"/>
    </w:p>
    <w:p w:rsidR="0012356A" w:rsidRDefault="00B35724" w:rsidP="00CD50E0">
      <w:pPr>
        <w:tabs>
          <w:tab w:val="left" w:leader="underscore" w:pos="1020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организации и управления</w:t>
      </w:r>
      <w:r w:rsidR="00CD50E0" w:rsidRPr="00CD50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строительстве</w:t>
      </w:r>
    </w:p>
    <w:p w:rsidR="005C0DF4" w:rsidRPr="007421C8" w:rsidRDefault="005C0DF4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  <w:r w:rsid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9C69A7" w:rsidRPr="009C69A7">
        <w:rPr>
          <w:rFonts w:ascii="Times New Roman" w:hAnsi="Times New Roman"/>
          <w:bCs/>
          <w:kern w:val="32"/>
          <w:sz w:val="24"/>
          <w:szCs w:val="24"/>
        </w:rPr>
        <w:t>формирование знаний по организации и планированию в строительстве; умений по организационно-технологическому проектированию строительства на стадии разработки проект организации строительства и проект производства работ.</w:t>
      </w:r>
    </w:p>
    <w:p w:rsidR="009C69A7" w:rsidRDefault="005C0DF4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  <w:r w:rsid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9C69A7" w:rsidRPr="009C69A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особенностей строительной отрасли, основных понятий и состава строительных работ; изучение проектной документации по организации строительства, ее особенностей и специфики; изучение мероприятий, направленных на рациональную организацию строительной площадки обеспечивающих достижение наилучших производственных и экономических результатов в процессе строительства;  формирования умений выполнять инженерные расчеты, связанные с проектированием строительного генерального плана (расчет площади временных зданий и сооружений, расчет потребности в ресурсах, таких как электроснабжение, теплоснабжение и т.п.);  формирование навыков обоснования выбора варианта строительного генерального плана с целью максимальной эффективности организации строительной площадки и соблюдение требований охраны труда; воспитание навыков использования справочной и специальной научной литературы по вопросам организации строительного производства</w:t>
      </w:r>
    </w:p>
    <w:p w:rsidR="005C0DF4" w:rsidRPr="001B71F9" w:rsidRDefault="005C0DF4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ходе изучения дисциплины у обучающегося формируются следующие компетенции:</w:t>
      </w:r>
      <w:r w:rsidR="00B35724" w:rsidRPr="00B35724">
        <w:t xml:space="preserve"> </w:t>
      </w:r>
      <w:r w:rsidR="00B35724" w:rsidRPr="00B357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УК-2; УК-4; ОПК-4; ОПК-9; ОПК-10</w:t>
      </w:r>
    </w:p>
    <w:p w:rsidR="0078123E" w:rsidRPr="0078123E" w:rsidRDefault="00B35724" w:rsidP="005F21F9">
      <w:pPr>
        <w:pStyle w:val="ab"/>
        <w:numPr>
          <w:ilvl w:val="0"/>
          <w:numId w:val="6"/>
        </w:numPr>
        <w:tabs>
          <w:tab w:val="left" w:leader="underscore" w:pos="1020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B35724">
        <w:rPr>
          <w:rFonts w:ascii="Times New Roman" w:hAnsi="Times New Roman"/>
          <w:sz w:val="24"/>
          <w:szCs w:val="24"/>
        </w:rPr>
        <w:t xml:space="preserve"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</w:t>
      </w:r>
      <w:r>
        <w:rPr>
          <w:rFonts w:ascii="Times New Roman" w:hAnsi="Times New Roman"/>
          <w:sz w:val="24"/>
          <w:szCs w:val="24"/>
        </w:rPr>
        <w:t>(УК-2</w:t>
      </w:r>
      <w:r w:rsidR="0078123E" w:rsidRPr="0078123E">
        <w:rPr>
          <w:rFonts w:ascii="Times New Roman" w:hAnsi="Times New Roman"/>
          <w:sz w:val="24"/>
          <w:szCs w:val="24"/>
        </w:rPr>
        <w:t>)</w:t>
      </w:r>
      <w:r w:rsidR="0078123E" w:rsidRPr="0078123E">
        <w:rPr>
          <w:rFonts w:ascii="Times New Roman" w:hAnsi="Times New Roman"/>
          <w:b/>
          <w:sz w:val="24"/>
          <w:szCs w:val="24"/>
        </w:rPr>
        <w:t xml:space="preserve">; </w:t>
      </w:r>
    </w:p>
    <w:p w:rsidR="0078123E" w:rsidRDefault="00B35724" w:rsidP="005F21F9">
      <w:pPr>
        <w:pStyle w:val="ab"/>
        <w:numPr>
          <w:ilvl w:val="0"/>
          <w:numId w:val="20"/>
        </w:numPr>
        <w:tabs>
          <w:tab w:val="left" w:leader="underscore" w:pos="10206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B35724">
        <w:rPr>
          <w:rFonts w:ascii="Times New Roman" w:hAnsi="Times New Roman"/>
          <w:sz w:val="24"/>
          <w:szCs w:val="24"/>
        </w:rPr>
        <w:t>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B35724">
        <w:rPr>
          <w:rFonts w:ascii="Times New Roman" w:hAnsi="Times New Roman"/>
          <w:sz w:val="24"/>
          <w:szCs w:val="24"/>
        </w:rPr>
        <w:t>ых</w:t>
      </w:r>
      <w:proofErr w:type="spellEnd"/>
      <w:r w:rsidRPr="00B35724">
        <w:rPr>
          <w:rFonts w:ascii="Times New Roman" w:hAnsi="Times New Roman"/>
          <w:sz w:val="24"/>
          <w:szCs w:val="24"/>
        </w:rPr>
        <w:t xml:space="preserve">) языке(ах) </w:t>
      </w:r>
      <w:r w:rsidR="0058547A">
        <w:rPr>
          <w:rFonts w:ascii="Times New Roman" w:hAnsi="Times New Roman"/>
          <w:sz w:val="24"/>
          <w:szCs w:val="24"/>
        </w:rPr>
        <w:t>(</w:t>
      </w:r>
      <w:r w:rsidR="005F21F9">
        <w:rPr>
          <w:rFonts w:ascii="Times New Roman" w:hAnsi="Times New Roman"/>
          <w:sz w:val="24"/>
          <w:szCs w:val="24"/>
        </w:rPr>
        <w:t>У</w:t>
      </w:r>
      <w:r w:rsidR="0058547A">
        <w:rPr>
          <w:rFonts w:ascii="Times New Roman" w:hAnsi="Times New Roman"/>
          <w:sz w:val="24"/>
          <w:szCs w:val="24"/>
        </w:rPr>
        <w:t>К-</w:t>
      </w:r>
      <w:r w:rsidR="005F21F9">
        <w:rPr>
          <w:rFonts w:ascii="Times New Roman" w:hAnsi="Times New Roman"/>
          <w:sz w:val="24"/>
          <w:szCs w:val="24"/>
        </w:rPr>
        <w:t>4</w:t>
      </w:r>
      <w:r w:rsidR="0078123E">
        <w:rPr>
          <w:rFonts w:ascii="Times New Roman" w:hAnsi="Times New Roman"/>
          <w:sz w:val="24"/>
          <w:szCs w:val="24"/>
        </w:rPr>
        <w:t>)</w:t>
      </w:r>
      <w:r w:rsidR="0078123E" w:rsidRPr="0078123E">
        <w:rPr>
          <w:rFonts w:ascii="Times New Roman" w:hAnsi="Times New Roman"/>
          <w:b/>
          <w:sz w:val="24"/>
          <w:szCs w:val="24"/>
        </w:rPr>
        <w:t>;</w:t>
      </w:r>
    </w:p>
    <w:p w:rsidR="005D7AB9" w:rsidRDefault="005F21F9" w:rsidP="005F21F9">
      <w:pPr>
        <w:pStyle w:val="ab"/>
        <w:numPr>
          <w:ilvl w:val="0"/>
          <w:numId w:val="20"/>
        </w:numPr>
        <w:tabs>
          <w:tab w:val="left" w:leader="underscore" w:pos="10206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F21F9">
        <w:rPr>
          <w:rFonts w:ascii="Times New Roman" w:hAnsi="Times New Roman"/>
          <w:sz w:val="24"/>
          <w:szCs w:val="24"/>
        </w:rPr>
        <w:t>Способен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 хозяйства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21F9">
        <w:rPr>
          <w:rFonts w:ascii="Times New Roman" w:hAnsi="Times New Roman"/>
          <w:sz w:val="24"/>
          <w:szCs w:val="24"/>
        </w:rPr>
        <w:t>(ОПК-4)</w:t>
      </w:r>
      <w:r>
        <w:rPr>
          <w:rFonts w:ascii="Times New Roman" w:hAnsi="Times New Roman"/>
          <w:sz w:val="24"/>
          <w:szCs w:val="24"/>
        </w:rPr>
        <w:t>;</w:t>
      </w:r>
    </w:p>
    <w:p w:rsidR="005F21F9" w:rsidRDefault="005F21F9" w:rsidP="005F21F9">
      <w:pPr>
        <w:pStyle w:val="ab"/>
        <w:numPr>
          <w:ilvl w:val="0"/>
          <w:numId w:val="20"/>
        </w:numPr>
        <w:tabs>
          <w:tab w:val="left" w:leader="underscore" w:pos="10206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F21F9">
        <w:rPr>
          <w:rFonts w:ascii="Times New Roman" w:hAnsi="Times New Roman"/>
          <w:sz w:val="24"/>
          <w:szCs w:val="24"/>
        </w:rPr>
        <w:t>Способен организовывать работу и управлять коллективом производственного подразделения организаций, осуществляющих деятельность в области строительства, жилищно-коммунального хозяйства и/или строительной индустрии</w:t>
      </w:r>
      <w:r>
        <w:rPr>
          <w:rFonts w:ascii="Times New Roman" w:hAnsi="Times New Roman"/>
          <w:sz w:val="24"/>
          <w:szCs w:val="24"/>
        </w:rPr>
        <w:t xml:space="preserve"> (</w:t>
      </w:r>
      <w:r w:rsidRPr="005F21F9">
        <w:rPr>
          <w:rFonts w:ascii="Times New Roman" w:hAnsi="Times New Roman"/>
          <w:sz w:val="24"/>
          <w:szCs w:val="24"/>
        </w:rPr>
        <w:t>ОПК-9</w:t>
      </w:r>
      <w:r>
        <w:rPr>
          <w:rFonts w:ascii="Times New Roman" w:hAnsi="Times New Roman"/>
          <w:sz w:val="24"/>
          <w:szCs w:val="24"/>
        </w:rPr>
        <w:t>);</w:t>
      </w:r>
    </w:p>
    <w:p w:rsidR="0058547A" w:rsidRPr="005F21F9" w:rsidRDefault="005F21F9" w:rsidP="005F21F9">
      <w:pPr>
        <w:pStyle w:val="ab"/>
        <w:numPr>
          <w:ilvl w:val="0"/>
          <w:numId w:val="20"/>
        </w:numPr>
        <w:tabs>
          <w:tab w:val="left" w:leader="underscore" w:pos="10206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F21F9">
        <w:rPr>
          <w:rFonts w:ascii="Times New Roman" w:hAnsi="Times New Roman"/>
          <w:sz w:val="24"/>
          <w:szCs w:val="24"/>
        </w:rPr>
        <w:t>Способен осуществлять и организовывать техническую эксплуатацию, техническое обслуживание и ремонт объектов строительства и/или жилищно-коммунального хозяйства, проводить технический надзор и экспертизу объектов строительства</w:t>
      </w:r>
      <w:r>
        <w:rPr>
          <w:rFonts w:ascii="Times New Roman" w:hAnsi="Times New Roman"/>
          <w:sz w:val="24"/>
          <w:szCs w:val="24"/>
        </w:rPr>
        <w:t xml:space="preserve"> (</w:t>
      </w:r>
      <w:r w:rsidRPr="005F21F9">
        <w:rPr>
          <w:rFonts w:ascii="Times New Roman" w:hAnsi="Times New Roman"/>
          <w:sz w:val="24"/>
          <w:szCs w:val="24"/>
        </w:rPr>
        <w:t>ОПК-10</w:t>
      </w:r>
      <w:r>
        <w:rPr>
          <w:rFonts w:ascii="Times New Roman" w:hAnsi="Times New Roman"/>
          <w:sz w:val="24"/>
          <w:szCs w:val="24"/>
        </w:rPr>
        <w:t>).</w:t>
      </w:r>
    </w:p>
    <w:p w:rsidR="0058547A" w:rsidRPr="005F21F9" w:rsidRDefault="0058547A" w:rsidP="005F21F9">
      <w:pPr>
        <w:pStyle w:val="ab"/>
        <w:tabs>
          <w:tab w:val="left" w:leader="underscore" w:pos="10206"/>
        </w:tabs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58547A" w:rsidRPr="005F21F9" w:rsidRDefault="0058547A" w:rsidP="005F21F9">
      <w:pPr>
        <w:pStyle w:val="ab"/>
        <w:tabs>
          <w:tab w:val="left" w:leader="underscore" w:pos="10206"/>
        </w:tabs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</w:p>
    <w:p w:rsidR="0058547A" w:rsidRPr="005F21F9" w:rsidRDefault="0058547A" w:rsidP="005F21F9">
      <w:pPr>
        <w:pStyle w:val="ab"/>
        <w:tabs>
          <w:tab w:val="left" w:leader="underscore" w:pos="10206"/>
        </w:tabs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</w:p>
    <w:p w:rsidR="0058547A" w:rsidRPr="005F21F9" w:rsidRDefault="0058547A" w:rsidP="005F21F9">
      <w:pPr>
        <w:pStyle w:val="ab"/>
        <w:tabs>
          <w:tab w:val="left" w:leader="underscore" w:pos="10206"/>
        </w:tabs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D7AB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AB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AB9" w:rsidRPr="001B71F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CDC" w:rsidRDefault="000D0CDC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CDC" w:rsidRDefault="000D0CDC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D0C" w:rsidRPr="001B71F9" w:rsidRDefault="00DD5D0C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9C69A7" w:rsidRPr="007421C8" w:rsidRDefault="000A404C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BE6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C69A7"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  <w:r w:rsid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9C69A7" w:rsidRPr="009C69A7">
        <w:rPr>
          <w:rFonts w:ascii="Times New Roman" w:hAnsi="Times New Roman"/>
          <w:bCs/>
          <w:kern w:val="32"/>
          <w:sz w:val="24"/>
          <w:szCs w:val="24"/>
        </w:rPr>
        <w:t xml:space="preserve">формирование знаний по </w:t>
      </w:r>
      <w:r w:rsidR="000720C9">
        <w:rPr>
          <w:rFonts w:ascii="Times New Roman" w:hAnsi="Times New Roman"/>
          <w:bCs/>
          <w:kern w:val="32"/>
          <w:sz w:val="24"/>
          <w:szCs w:val="24"/>
        </w:rPr>
        <w:t xml:space="preserve">основам </w:t>
      </w:r>
      <w:r w:rsidR="009C69A7" w:rsidRPr="009C69A7">
        <w:rPr>
          <w:rFonts w:ascii="Times New Roman" w:hAnsi="Times New Roman"/>
          <w:bCs/>
          <w:kern w:val="32"/>
          <w:sz w:val="24"/>
          <w:szCs w:val="24"/>
        </w:rPr>
        <w:t xml:space="preserve">организации и </w:t>
      </w:r>
      <w:r w:rsidR="000720C9">
        <w:rPr>
          <w:rFonts w:ascii="Times New Roman" w:hAnsi="Times New Roman"/>
          <w:bCs/>
          <w:kern w:val="32"/>
          <w:sz w:val="24"/>
          <w:szCs w:val="24"/>
        </w:rPr>
        <w:t>управления</w:t>
      </w:r>
      <w:r w:rsidR="009C69A7" w:rsidRPr="009C69A7">
        <w:rPr>
          <w:rFonts w:ascii="Times New Roman" w:hAnsi="Times New Roman"/>
          <w:bCs/>
          <w:kern w:val="32"/>
          <w:sz w:val="24"/>
          <w:szCs w:val="24"/>
        </w:rPr>
        <w:t xml:space="preserve"> в строительстве; умений по организационно-технологическому проектированию строительства на стадии разработки проект организации строительства и проект производства работ.</w:t>
      </w:r>
    </w:p>
    <w:p w:rsidR="009C69A7" w:rsidRDefault="009C69A7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9C69A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особенностей строительной отрасли, основных понятий и состава строительных работ; изучение проектной документации по организации строительства, ее особенностей и специфики; изучение мероприятий, направленных на рациональную организацию строительной площадки обеспечивающих достижение наилучших производственных и экономических результатов в процессе строительства;  формирования умений выполнять инженерные расчеты, связанные с проектированием строительного генерального плана (расчет площади временных зданий и сооружений, расчет потребности в ресурсах, таких как электроснабжение, теплоснабжение и т.п.);  формирование навыков обоснования выбора варианта строительного генерального плана с целью максимальной эффективности организации строительной площадки и соблюдение требований охраны труда; воспитание навыков использования справочной и специальной научной литературы по вопросам организации строительного производства</w:t>
      </w:r>
    </w:p>
    <w:p w:rsidR="001B71F9" w:rsidRPr="001B71F9" w:rsidRDefault="001B71F9" w:rsidP="009C69A7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Компетенции обучающегося, формируемые в результате освоения дисциплины (модуля)</w:t>
      </w:r>
    </w:p>
    <w:p w:rsidR="001B71F9" w:rsidRPr="001B71F9" w:rsidRDefault="001B71F9" w:rsidP="001B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3454"/>
        <w:gridCol w:w="5493"/>
      </w:tblGrid>
      <w:tr w:rsidR="002D7774" w:rsidRPr="00547146" w:rsidTr="00DF0ED3">
        <w:trPr>
          <w:tblHeader/>
        </w:trPr>
        <w:tc>
          <w:tcPr>
            <w:tcW w:w="623" w:type="dxa"/>
            <w:shd w:val="clear" w:color="auto" w:fill="auto"/>
          </w:tcPr>
          <w:p w:rsidR="002D7774" w:rsidRPr="00547146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2D7774" w:rsidRPr="00547146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3454" w:type="dxa"/>
            <w:shd w:val="clear" w:color="auto" w:fill="auto"/>
          </w:tcPr>
          <w:p w:rsidR="002D7774" w:rsidRPr="00547146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формируемых компетенций</w:t>
            </w:r>
          </w:p>
        </w:tc>
        <w:tc>
          <w:tcPr>
            <w:tcW w:w="5493" w:type="dxa"/>
            <w:shd w:val="clear" w:color="auto" w:fill="auto"/>
          </w:tcPr>
          <w:p w:rsidR="002D7774" w:rsidRPr="00547146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</w:tr>
      <w:tr w:rsidR="002D7774" w:rsidRPr="00547146" w:rsidTr="00DF0ED3">
        <w:tc>
          <w:tcPr>
            <w:tcW w:w="9570" w:type="dxa"/>
            <w:gridSpan w:val="3"/>
          </w:tcPr>
          <w:p w:rsidR="002D7774" w:rsidRPr="00547146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(ПК)</w:t>
            </w:r>
          </w:p>
        </w:tc>
      </w:tr>
      <w:tr w:rsidR="00046349" w:rsidRPr="00547146" w:rsidTr="00DF0ED3">
        <w:trPr>
          <w:trHeight w:val="79"/>
        </w:trPr>
        <w:tc>
          <w:tcPr>
            <w:tcW w:w="623" w:type="dxa"/>
          </w:tcPr>
          <w:p w:rsidR="00046349" w:rsidRPr="00547146" w:rsidRDefault="00B74E77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4" w:type="dxa"/>
          </w:tcPr>
          <w:p w:rsidR="00B74E77" w:rsidRPr="00547146" w:rsidRDefault="00B74E77" w:rsidP="00B7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47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Способен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 хозяйства (ОПК-4);</w:t>
            </w:r>
          </w:p>
          <w:p w:rsidR="00046349" w:rsidRPr="00547146" w:rsidRDefault="00046349" w:rsidP="00B7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93" w:type="dxa"/>
          </w:tcPr>
          <w:p w:rsidR="00046349" w:rsidRPr="00547146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46349" w:rsidRPr="00547146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состав исходно-разрешительной и рабочей документации для выполнения строительно-монтажных работ</w:t>
            </w:r>
          </w:p>
          <w:p w:rsidR="00046349" w:rsidRPr="00547146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7D01CA" w:rsidRPr="00547146" w:rsidRDefault="007D01CA" w:rsidP="007D01CA">
            <w:pPr>
              <w:pStyle w:val="ab"/>
              <w:numPr>
                <w:ilvl w:val="0"/>
                <w:numId w:val="28"/>
              </w:numPr>
              <w:tabs>
                <w:tab w:val="left" w:leader="underscore" w:pos="10206"/>
              </w:tabs>
              <w:spacing w:after="0" w:line="240" w:lineRule="auto"/>
              <w:ind w:left="74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определять основные требований нормативно-правовых и нормативно-технических документов, предъявляемых к зданиям, сооружениям, инженерным системам жизнеобеспечения, к выполнению инженерных изысканий в строительстве</w:t>
            </w:r>
          </w:p>
          <w:p w:rsidR="00264061" w:rsidRPr="00547146" w:rsidRDefault="00264061" w:rsidP="00264061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выбирать нормативно-правовые и нормативно-технические документы</w:t>
            </w:r>
          </w:p>
          <w:p w:rsidR="007D01CA" w:rsidRPr="00547146" w:rsidRDefault="00264061" w:rsidP="005471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6349" w:rsidRPr="00547146">
              <w:rPr>
                <w:rFonts w:ascii="Times New Roman" w:hAnsi="Times New Roman"/>
                <w:sz w:val="24"/>
                <w:szCs w:val="24"/>
                <w:u w:val="single"/>
              </w:rPr>
              <w:t>Владеть</w:t>
            </w:r>
            <w:r w:rsidR="00046349" w:rsidRPr="005471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46349" w:rsidRPr="00547146" w:rsidRDefault="00264061" w:rsidP="00264061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методами проверки соответствия проектной строительной документации требованиям нормативно-правовых и нормативно-технических документов </w:t>
            </w:r>
          </w:p>
        </w:tc>
      </w:tr>
      <w:tr w:rsidR="00046349" w:rsidRPr="00547146" w:rsidTr="00547146">
        <w:trPr>
          <w:trHeight w:val="1981"/>
        </w:trPr>
        <w:tc>
          <w:tcPr>
            <w:tcW w:w="623" w:type="dxa"/>
          </w:tcPr>
          <w:p w:rsidR="00046349" w:rsidRPr="00547146" w:rsidRDefault="00B74E77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4" w:type="dxa"/>
          </w:tcPr>
          <w:p w:rsidR="00B74E77" w:rsidRPr="00547146" w:rsidRDefault="00B74E77" w:rsidP="00B7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47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Способен организовывать работу и управлять коллективом производственного подразделения организаций, осуществляющих деятельность в области строительства, жилищно-коммунального хозяйства и/или строительной индустрии (ОПК-9);</w:t>
            </w:r>
          </w:p>
          <w:p w:rsidR="00046349" w:rsidRPr="00547146" w:rsidRDefault="00046349" w:rsidP="00B7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93" w:type="dxa"/>
          </w:tcPr>
          <w:p w:rsidR="00046349" w:rsidRPr="00547146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46349" w:rsidRPr="00547146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046349" w:rsidRPr="00547146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264061" w:rsidRPr="00547146" w:rsidRDefault="00264061" w:rsidP="00264061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определять квалификационный состав работников производственного подразделения </w:t>
            </w:r>
          </w:p>
          <w:p w:rsidR="00046349" w:rsidRPr="00547146" w:rsidRDefault="00046349" w:rsidP="00264061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разрабатывать схемы организации работ на участке строительства в составе проекта производства работ</w:t>
            </w:r>
          </w:p>
          <w:p w:rsidR="00046349" w:rsidRPr="00547146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разрабатывать </w:t>
            </w:r>
            <w:proofErr w:type="gramStart"/>
            <w:r w:rsidRPr="00547146">
              <w:rPr>
                <w:rFonts w:ascii="Times New Roman" w:hAnsi="Times New Roman"/>
                <w:sz w:val="24"/>
                <w:szCs w:val="24"/>
              </w:rPr>
              <w:t>оперативные  планы</w:t>
            </w:r>
            <w:proofErr w:type="gramEnd"/>
            <w:r w:rsidRPr="00547146">
              <w:rPr>
                <w:rFonts w:ascii="Times New Roman" w:hAnsi="Times New Roman"/>
                <w:sz w:val="24"/>
                <w:szCs w:val="24"/>
              </w:rPr>
              <w:t xml:space="preserve"> основ</w:t>
            </w:r>
            <w:r w:rsidRPr="00547146">
              <w:rPr>
                <w:rFonts w:ascii="Times New Roman" w:hAnsi="Times New Roman"/>
                <w:sz w:val="24"/>
                <w:szCs w:val="24"/>
              </w:rPr>
              <w:lastRenderedPageBreak/>
              <w:t>ного периода строительства здания (сооружения) в составе проекта производства работ</w:t>
            </w:r>
          </w:p>
          <w:p w:rsidR="007D01CA" w:rsidRPr="00547146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46349" w:rsidRPr="00547146" w:rsidRDefault="00264061" w:rsidP="00264061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методами контроля выполнения работниками подразделения производственных заданий </w:t>
            </w:r>
          </w:p>
        </w:tc>
      </w:tr>
      <w:tr w:rsidR="00B74E77" w:rsidRPr="00C25A80" w:rsidTr="00DF0ED3">
        <w:trPr>
          <w:trHeight w:val="2825"/>
        </w:trPr>
        <w:tc>
          <w:tcPr>
            <w:tcW w:w="623" w:type="dxa"/>
          </w:tcPr>
          <w:p w:rsidR="00B74E77" w:rsidRPr="00547146" w:rsidRDefault="00B74E77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454" w:type="dxa"/>
          </w:tcPr>
          <w:p w:rsidR="00B74E77" w:rsidRPr="00547146" w:rsidRDefault="00B74E77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47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Способен осуществлять и организовывать техническую эксплуатацию, техническое обслуживание и ремонт объектов строительства и/или жилищно-коммунального хозяйства, проводить технический надзор и экспертизу объектов строительства (ОПК-10).</w:t>
            </w:r>
          </w:p>
        </w:tc>
        <w:tc>
          <w:tcPr>
            <w:tcW w:w="5493" w:type="dxa"/>
          </w:tcPr>
          <w:p w:rsidR="00B74E77" w:rsidRPr="00547146" w:rsidRDefault="00264061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Знать </w:t>
            </w:r>
          </w:p>
          <w:p w:rsidR="00264061" w:rsidRPr="00547146" w:rsidRDefault="00264061" w:rsidP="00264061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146">
              <w:rPr>
                <w:rFonts w:ascii="Times New Roman" w:hAnsi="Times New Roman"/>
                <w:sz w:val="24"/>
                <w:szCs w:val="24"/>
              </w:rPr>
              <w:t>перечнь</w:t>
            </w:r>
            <w:proofErr w:type="spellEnd"/>
            <w:r w:rsidRPr="00547146">
              <w:rPr>
                <w:rFonts w:ascii="Times New Roman" w:hAnsi="Times New Roman"/>
                <w:sz w:val="24"/>
                <w:szCs w:val="24"/>
              </w:rPr>
              <w:t xml:space="preserve"> работ производственного подразделения по технической эксплуатации, техническому обслуживанию и ремонту</w:t>
            </w:r>
          </w:p>
          <w:p w:rsidR="00264061" w:rsidRPr="00547146" w:rsidRDefault="00264061" w:rsidP="002640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7146">
              <w:rPr>
                <w:rFonts w:ascii="Times New Roman" w:hAnsi="Times New Roman"/>
                <w:sz w:val="24"/>
                <w:szCs w:val="24"/>
                <w:u w:val="single"/>
              </w:rPr>
              <w:t xml:space="preserve">Уметь </w:t>
            </w:r>
          </w:p>
          <w:p w:rsidR="00264061" w:rsidRPr="00547146" w:rsidRDefault="00537928" w:rsidP="00264061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составлять </w:t>
            </w:r>
            <w:proofErr w:type="spellStart"/>
            <w:r w:rsidRPr="00547146">
              <w:rPr>
                <w:rFonts w:ascii="Times New Roman" w:hAnsi="Times New Roman"/>
                <w:sz w:val="24"/>
                <w:szCs w:val="24"/>
              </w:rPr>
              <w:t>перечнь</w:t>
            </w:r>
            <w:proofErr w:type="spellEnd"/>
            <w:r w:rsidRPr="00547146">
              <w:rPr>
                <w:rFonts w:ascii="Times New Roman" w:hAnsi="Times New Roman"/>
                <w:sz w:val="24"/>
                <w:szCs w:val="24"/>
              </w:rPr>
              <w:t xml:space="preserve"> мероприятий по контролю технического состояния и режимов работы объекта</w:t>
            </w:r>
          </w:p>
          <w:p w:rsidR="00537928" w:rsidRPr="00547146" w:rsidRDefault="00537928" w:rsidP="00537928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</w:t>
            </w:r>
            <w:proofErr w:type="spellStart"/>
            <w:r w:rsidRPr="00547146">
              <w:rPr>
                <w:rFonts w:ascii="Times New Roman" w:hAnsi="Times New Roman"/>
                <w:iCs/>
                <w:sz w:val="24"/>
                <w:szCs w:val="24"/>
              </w:rPr>
              <w:t>результы</w:t>
            </w:r>
            <w:proofErr w:type="spellEnd"/>
            <w:r w:rsidRPr="00547146">
              <w:rPr>
                <w:rFonts w:ascii="Times New Roman" w:hAnsi="Times New Roman"/>
                <w:iCs/>
                <w:sz w:val="24"/>
                <w:szCs w:val="24"/>
              </w:rPr>
              <w:t xml:space="preserve"> выполнения ремонтных работ на </w:t>
            </w:r>
            <w:r w:rsidRPr="00547146">
              <w:rPr>
                <w:rFonts w:ascii="Times New Roman" w:hAnsi="Times New Roman"/>
                <w:sz w:val="24"/>
                <w:szCs w:val="24"/>
              </w:rPr>
              <w:t>профильном объекте профессиональной деятельности</w:t>
            </w:r>
          </w:p>
          <w:p w:rsidR="00537928" w:rsidRPr="00547146" w:rsidRDefault="00537928" w:rsidP="005379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7146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Владеть </w:t>
            </w:r>
          </w:p>
          <w:p w:rsidR="00537928" w:rsidRPr="00547146" w:rsidRDefault="00537928" w:rsidP="00537928">
            <w:pPr>
              <w:pStyle w:val="ab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методами организации выполнения работниками подразделения производственных заданий</w:t>
            </w:r>
          </w:p>
        </w:tc>
      </w:tr>
    </w:tbl>
    <w:p w:rsidR="001B71F9" w:rsidRDefault="001B71F9" w:rsidP="001B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9A7" w:rsidRDefault="009C69A7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В результате изучения дисциплины обучающийся должен освоить и демонстрировать результаты:</w:t>
      </w:r>
    </w:p>
    <w:p w:rsidR="009C69A7" w:rsidRDefault="009C69A7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знать:</w:t>
      </w:r>
      <w:r w:rsidR="00C25A8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классификацию с</w:t>
      </w:r>
      <w:r w:rsidR="000D0CDC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троительных работ и процессов; </w:t>
      </w: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методы организации строительного </w:t>
      </w:r>
      <w:proofErr w:type="gramStart"/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производства;  основы</w:t>
      </w:r>
      <w:proofErr w:type="gramEnd"/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календарного планирования;  нормативные требования к составу исполнительной документации;  нормативные требования к составу документации на подготовительном этапе строительства и вводе объекта в эксплуатацию;  теоретические основы организации различных видов строительных работ; </w:t>
      </w:r>
    </w:p>
    <w:p w:rsidR="009C69A7" w:rsidRDefault="009C69A7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proofErr w:type="gramStart"/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уметь:  анализировать</w:t>
      </w:r>
      <w:proofErr w:type="gramEnd"/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 планировать строительное производство объекта, составлять перечень строительных работ для каж</w:t>
      </w:r>
      <w:r w:rsidR="000720C9">
        <w:rPr>
          <w:rFonts w:ascii="Times New Roman" w:hAnsi="Times New Roman" w:cs="Times New Roman"/>
          <w:iCs/>
          <w:color w:val="000000"/>
          <w:sz w:val="24"/>
          <w:szCs w:val="24"/>
        </w:rPr>
        <w:t>дого цикла возведения объекта.</w:t>
      </w:r>
    </w:p>
    <w:p w:rsidR="00B15F53" w:rsidRDefault="00B15F53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Место дисциплины в структуре образовательной программы</w:t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Перечень дисциплин, освоение которых студентами необходимо для изучения данной дисциплины</w:t>
      </w:r>
    </w:p>
    <w:p w:rsidR="00987347" w:rsidRDefault="00C3092B" w:rsidP="00A61593">
      <w:pPr>
        <w:pStyle w:val="a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Технологические процессы в строительстве</w:t>
      </w:r>
      <w:r w:rsidR="007421C8" w:rsidRPr="007421C8">
        <w:rPr>
          <w:rFonts w:ascii="Times New Roman" w:hAnsi="Times New Roman"/>
          <w:sz w:val="24"/>
          <w:szCs w:val="24"/>
        </w:rPr>
        <w:tab/>
      </w:r>
    </w:p>
    <w:p w:rsidR="009C69A7" w:rsidRDefault="009C69A7" w:rsidP="00A61593">
      <w:pPr>
        <w:pStyle w:val="a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технологии возведения зданий</w:t>
      </w:r>
    </w:p>
    <w:p w:rsidR="009C69A7" w:rsidRDefault="009C69A7" w:rsidP="00A61593">
      <w:pPr>
        <w:pStyle w:val="a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Технология и организация строительства (спецкурс)</w:t>
      </w:r>
    </w:p>
    <w:p w:rsidR="000720C9" w:rsidRDefault="000720C9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20C9" w:rsidRDefault="000720C9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Перечень дисциплин, изучение которых базируется на материале данной дисциплины</w:t>
      </w:r>
    </w:p>
    <w:p w:rsidR="00043767" w:rsidRDefault="00987347" w:rsidP="000720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Дисциплины, для которых дисциплина </w:t>
      </w:r>
      <w:r w:rsidR="00C3092B" w:rsidRPr="00C3092B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0720C9">
        <w:rPr>
          <w:rFonts w:ascii="Times New Roman" w:hAnsi="Times New Roman" w:cs="Times New Roman"/>
          <w:color w:val="000000"/>
          <w:sz w:val="24"/>
          <w:szCs w:val="24"/>
        </w:rPr>
        <w:t>Основы о</w:t>
      </w:r>
      <w:r w:rsidR="009C69A7">
        <w:rPr>
          <w:rFonts w:ascii="Times New Roman" w:hAnsi="Times New Roman" w:cs="Times New Roman"/>
          <w:color w:val="000000"/>
          <w:sz w:val="24"/>
          <w:szCs w:val="24"/>
        </w:rPr>
        <w:t>рганизаци</w:t>
      </w:r>
      <w:r w:rsidR="000720C9">
        <w:rPr>
          <w:rFonts w:ascii="Times New Roman" w:hAnsi="Times New Roman" w:cs="Times New Roman"/>
          <w:color w:val="000000"/>
          <w:sz w:val="24"/>
          <w:szCs w:val="24"/>
        </w:rPr>
        <w:t>и и управления</w:t>
      </w:r>
      <w:r w:rsidR="009C69A7">
        <w:rPr>
          <w:rFonts w:ascii="Times New Roman" w:hAnsi="Times New Roman" w:cs="Times New Roman"/>
          <w:color w:val="000000"/>
          <w:sz w:val="24"/>
          <w:szCs w:val="24"/>
        </w:rPr>
        <w:t xml:space="preserve"> в строительстве</w:t>
      </w:r>
      <w:r w:rsidR="00C3092B" w:rsidRPr="00C3092B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9C69A7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предшествующей – </w:t>
      </w:r>
      <w:r w:rsidR="000720C9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0720C9" w:rsidRPr="000720C9">
        <w:rPr>
          <w:rFonts w:ascii="Times New Roman" w:hAnsi="Times New Roman" w:cs="Times New Roman"/>
          <w:color w:val="000000"/>
          <w:sz w:val="24"/>
          <w:szCs w:val="24"/>
        </w:rPr>
        <w:t>Организация, планирование и управление в строительстве</w:t>
      </w:r>
      <w:r w:rsidR="000720C9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0D0CDC" w:rsidRDefault="000D0CDC" w:rsidP="00742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1C8" w:rsidRPr="007421C8" w:rsidRDefault="007421C8" w:rsidP="00742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и содержание дисциплины:</w:t>
      </w:r>
    </w:p>
    <w:p w:rsidR="007421C8" w:rsidRPr="007421C8" w:rsidRDefault="007421C8" w:rsidP="000437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дисциплины:</w:t>
      </w:r>
      <w:r w:rsidR="00A27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зачетные единицы – </w:t>
      </w:r>
      <w:r w:rsidR="000720C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часы – </w:t>
      </w:r>
      <w:r w:rsidR="000720C9">
        <w:rPr>
          <w:rFonts w:ascii="Times New Roman" w:eastAsia="Times New Roman" w:hAnsi="Times New Roman" w:cs="Times New Roman"/>
          <w:sz w:val="24"/>
          <w:szCs w:val="24"/>
          <w:lang w:eastAsia="ru-RU"/>
        </w:rPr>
        <w:t>108</w:t>
      </w:r>
    </w:p>
    <w:p w:rsidR="00341DFD" w:rsidRPr="007421C8" w:rsidRDefault="00341DFD" w:rsidP="00341DF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содержание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850"/>
        <w:gridCol w:w="1276"/>
      </w:tblGrid>
      <w:tr w:rsidR="00341DFD" w:rsidRPr="007421C8" w:rsidTr="00043767">
        <w:trPr>
          <w:trHeight w:val="322"/>
        </w:trPr>
        <w:tc>
          <w:tcPr>
            <w:tcW w:w="7230" w:type="dxa"/>
            <w:vMerge w:val="restart"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Наименование раздела (модуля)</w:t>
            </w:r>
          </w:p>
          <w:p w:rsidR="00341DFD" w:rsidRPr="007421C8" w:rsidRDefault="00341DFD" w:rsidP="00BF49B2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  <w:p w:rsidR="00341DFD" w:rsidRPr="007421C8" w:rsidRDefault="00341DFD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41DFD" w:rsidRPr="007421C8" w:rsidRDefault="00341DFD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Формируемые</w:t>
            </w:r>
          </w:p>
          <w:p w:rsidR="00341DFD" w:rsidRPr="007421C8" w:rsidRDefault="00341DFD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341DFD" w:rsidRPr="007421C8" w:rsidTr="00043767">
        <w:trPr>
          <w:trHeight w:val="322"/>
        </w:trPr>
        <w:tc>
          <w:tcPr>
            <w:tcW w:w="7230" w:type="dxa"/>
            <w:vMerge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rPr>
          <w:trHeight w:val="322"/>
        </w:trPr>
        <w:tc>
          <w:tcPr>
            <w:tcW w:w="7230" w:type="dxa"/>
            <w:vMerge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767" w:rsidRPr="007421C8" w:rsidTr="00043767">
        <w:trPr>
          <w:trHeight w:val="273"/>
        </w:trPr>
        <w:tc>
          <w:tcPr>
            <w:tcW w:w="7230" w:type="dxa"/>
          </w:tcPr>
          <w:p w:rsidR="00492F05" w:rsidRPr="00492F05" w:rsidRDefault="00492F05" w:rsidP="00492F05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92F05">
              <w:rPr>
                <w:rFonts w:eastAsia="Times New Roman"/>
                <w:lang w:eastAsia="ru-RU"/>
              </w:rPr>
              <w:t>Тема 1. Организация проектирования и строительных изысканий</w:t>
            </w:r>
          </w:p>
          <w:p w:rsidR="00492F05" w:rsidRPr="00492F05" w:rsidRDefault="00492F05" w:rsidP="00492F05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92F05">
              <w:rPr>
                <w:rFonts w:eastAsia="Times New Roman"/>
                <w:lang w:eastAsia="ru-RU"/>
              </w:rPr>
              <w:t>Тема 2. Организационно-техническая подготовка к строительству</w:t>
            </w:r>
          </w:p>
          <w:p w:rsidR="00492F05" w:rsidRPr="00492F05" w:rsidRDefault="00492F05" w:rsidP="00492F05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92F05">
              <w:rPr>
                <w:rFonts w:eastAsia="Times New Roman"/>
                <w:lang w:eastAsia="ru-RU"/>
              </w:rPr>
              <w:t>Тема 3. Основы поточной организации строительства и производства работ</w:t>
            </w:r>
          </w:p>
          <w:p w:rsidR="00492F05" w:rsidRPr="00492F05" w:rsidRDefault="00492F05" w:rsidP="00492F05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92F05">
              <w:rPr>
                <w:rFonts w:eastAsia="Times New Roman"/>
                <w:lang w:eastAsia="ru-RU"/>
              </w:rPr>
              <w:t xml:space="preserve">Тема 4. Организационные формы и система управления строительством </w:t>
            </w:r>
          </w:p>
          <w:p w:rsidR="00492F05" w:rsidRPr="00492F05" w:rsidRDefault="00492F05" w:rsidP="00492F05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92F05">
              <w:rPr>
                <w:rFonts w:eastAsia="Times New Roman"/>
                <w:lang w:eastAsia="ru-RU"/>
              </w:rPr>
              <w:t>Тема 5. Функции и методы управления строительным производством.</w:t>
            </w:r>
          </w:p>
          <w:p w:rsidR="00492F05" w:rsidRPr="00492F05" w:rsidRDefault="00492F05" w:rsidP="00492F05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92F05">
              <w:rPr>
                <w:rFonts w:eastAsia="Times New Roman"/>
                <w:lang w:eastAsia="ru-RU"/>
              </w:rPr>
              <w:t>Тема 6. Производственная и организационная структура строительно-монтажной организации</w:t>
            </w:r>
          </w:p>
          <w:p w:rsidR="004D36AF" w:rsidRPr="007421C8" w:rsidRDefault="00492F05" w:rsidP="00492F05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92F05">
              <w:rPr>
                <w:rFonts w:eastAsia="Times New Roman"/>
                <w:lang w:eastAsia="ru-RU"/>
              </w:rPr>
              <w:t>Тема 7. Основы психологии управления</w:t>
            </w:r>
          </w:p>
        </w:tc>
        <w:tc>
          <w:tcPr>
            <w:tcW w:w="850" w:type="dxa"/>
            <w:vAlign w:val="center"/>
          </w:tcPr>
          <w:p w:rsidR="00043767" w:rsidRPr="007421C8" w:rsidRDefault="00043767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8123E" w:rsidRPr="007421C8" w:rsidRDefault="00DA1E63" w:rsidP="0069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УК-2; УК-4; ОПК-4; ОПК-9; ОПК-10</w:t>
            </w:r>
          </w:p>
        </w:tc>
      </w:tr>
      <w:tr w:rsidR="00341DFD" w:rsidRPr="007421C8" w:rsidTr="00043767">
        <w:tc>
          <w:tcPr>
            <w:tcW w:w="7230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41DFD" w:rsidRPr="007421C8" w:rsidRDefault="000720C9" w:rsidP="004D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c>
          <w:tcPr>
            <w:tcW w:w="7230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Зачетных единиц</w:t>
            </w:r>
          </w:p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41DFD" w:rsidRPr="007421C8" w:rsidRDefault="000720C9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3F8" w:rsidRPr="00A273F8" w:rsidRDefault="00A273F8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3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Объем дисциплины и виды учебной работы</w:t>
      </w:r>
    </w:p>
    <w:p w:rsidR="00A273F8" w:rsidRPr="00A273F8" w:rsidRDefault="00A273F8" w:rsidP="00A273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40"/>
        <w:gridCol w:w="924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A273F8" w:rsidRPr="00A273F8" w:rsidTr="0006147B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840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924" w:type="dxa"/>
            <w:vMerge w:val="restart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A273F8" w:rsidRPr="00A273F8" w:rsidTr="0006147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vMerge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606" w:type="dxa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084" w:rsidRPr="00A273F8" w:rsidTr="0006147B">
        <w:trPr>
          <w:jc w:val="center"/>
        </w:trPr>
        <w:tc>
          <w:tcPr>
            <w:tcW w:w="1019" w:type="dxa"/>
          </w:tcPr>
          <w:p w:rsidR="00F25084" w:rsidRPr="00A273F8" w:rsidRDefault="00C90026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0" w:type="dxa"/>
          </w:tcPr>
          <w:p w:rsidR="00F25084" w:rsidRDefault="00DA1E63" w:rsidP="00061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24" w:type="dxa"/>
          </w:tcPr>
          <w:p w:rsidR="00F25084" w:rsidRDefault="00C90026" w:rsidP="00245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606" w:type="dxa"/>
          </w:tcPr>
          <w:p w:rsidR="00F25084" w:rsidRDefault="00C90026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6" w:type="dxa"/>
          </w:tcPr>
          <w:p w:rsidR="00F25084" w:rsidRDefault="00F250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</w:tcPr>
          <w:p w:rsidR="00F25084" w:rsidRDefault="00C90026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F25084" w:rsidRPr="00A273F8" w:rsidRDefault="00DA1E63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F25084" w:rsidRPr="00A273F8" w:rsidRDefault="00DA1E63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99" w:type="dxa"/>
          </w:tcPr>
          <w:p w:rsidR="00F25084" w:rsidRDefault="00C90026" w:rsidP="00781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99" w:type="dxa"/>
          </w:tcPr>
          <w:p w:rsidR="00F25084" w:rsidRPr="00A273F8" w:rsidRDefault="00F250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F25084" w:rsidRDefault="00DA1E63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 раб</w:t>
            </w:r>
          </w:p>
        </w:tc>
        <w:tc>
          <w:tcPr>
            <w:tcW w:w="523" w:type="dxa"/>
          </w:tcPr>
          <w:p w:rsidR="00F25084" w:rsidRPr="00A273F8" w:rsidRDefault="00F250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</w:tcPr>
          <w:p w:rsidR="00F25084" w:rsidRPr="00A273F8" w:rsidRDefault="00DA1E63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</w:tr>
      <w:tr w:rsidR="00CD50E0" w:rsidRPr="00A273F8" w:rsidTr="0006147B">
        <w:trPr>
          <w:jc w:val="center"/>
        </w:trPr>
        <w:tc>
          <w:tcPr>
            <w:tcW w:w="1019" w:type="dxa"/>
          </w:tcPr>
          <w:p w:rsidR="00CD50E0" w:rsidRPr="005744B9" w:rsidRDefault="00CD50E0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0" w:type="dxa"/>
          </w:tcPr>
          <w:p w:rsidR="00CD50E0" w:rsidRDefault="00DA1E63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24" w:type="dxa"/>
          </w:tcPr>
          <w:p w:rsidR="00CD50E0" w:rsidRDefault="00C90026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606" w:type="dxa"/>
          </w:tcPr>
          <w:p w:rsidR="00CD50E0" w:rsidRDefault="00C90026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6" w:type="dxa"/>
          </w:tcPr>
          <w:p w:rsidR="00CD50E0" w:rsidRDefault="00CD50E0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</w:tcPr>
          <w:p w:rsidR="00CD50E0" w:rsidRDefault="00C90026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CD50E0" w:rsidRPr="00A273F8" w:rsidRDefault="00DA1E63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6" w:type="dxa"/>
          </w:tcPr>
          <w:p w:rsidR="00CD50E0" w:rsidRPr="00A273F8" w:rsidRDefault="00DA1E63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99" w:type="dxa"/>
          </w:tcPr>
          <w:p w:rsidR="00CD50E0" w:rsidRDefault="00C90026" w:rsidP="00781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99" w:type="dxa"/>
          </w:tcPr>
          <w:p w:rsidR="00CD50E0" w:rsidRPr="00A273F8" w:rsidRDefault="00CD50E0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CD50E0" w:rsidRDefault="00DA1E63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 раб</w:t>
            </w:r>
          </w:p>
        </w:tc>
        <w:tc>
          <w:tcPr>
            <w:tcW w:w="523" w:type="dxa"/>
          </w:tcPr>
          <w:p w:rsidR="00CD50E0" w:rsidRPr="005744B9" w:rsidRDefault="00CD50E0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</w:tcPr>
          <w:p w:rsidR="00CD50E0" w:rsidRPr="00A273F8" w:rsidRDefault="00DA1E63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AB747B" w:rsidRDefault="00AB747B" w:rsidP="000A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B747B" w:rsidSect="005240BE">
          <w:footerReference w:type="even" r:id="rId10"/>
          <w:type w:val="continuous"/>
          <w:pgSz w:w="11906" w:h="16838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Pr="00A2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.1.1</w:t>
      </w:r>
      <w:r w:rsidRPr="00A266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A2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часов и зачетных единиц по дисциплине </w:t>
      </w:r>
    </w:p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A266F3" w:rsidRPr="008354E6" w:rsidTr="00F11B63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:rsidR="00A266F3" w:rsidRPr="008354E6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 (модуля)</w:t>
            </w:r>
          </w:p>
          <w:p w:rsidR="00A266F3" w:rsidRPr="008354E6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</w:p>
        </w:tc>
      </w:tr>
      <w:tr w:rsidR="00A266F3" w:rsidRPr="008354E6" w:rsidTr="00F11B63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:rsidR="00A266F3" w:rsidRPr="008354E6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:rsidR="00A266F3" w:rsidRPr="008354E6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0E0" w:rsidRPr="008354E6" w:rsidTr="00CD50E0">
        <w:trPr>
          <w:jc w:val="center"/>
        </w:trPr>
        <w:tc>
          <w:tcPr>
            <w:tcW w:w="15380" w:type="dxa"/>
            <w:gridSpan w:val="8"/>
          </w:tcPr>
          <w:p w:rsidR="00CD50E0" w:rsidRPr="008354E6" w:rsidRDefault="00DA1E63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CD50E0"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C90026" w:rsidRPr="008354E6" w:rsidTr="00A33883">
        <w:trPr>
          <w:trHeight w:val="559"/>
          <w:jc w:val="center"/>
        </w:trPr>
        <w:tc>
          <w:tcPr>
            <w:tcW w:w="4390" w:type="dxa"/>
          </w:tcPr>
          <w:p w:rsidR="00C90026" w:rsidRPr="008354E6" w:rsidRDefault="00C90026" w:rsidP="00C90026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Организация проектирования и строительных изысканий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C90026" w:rsidRPr="008354E6" w:rsidRDefault="00C90026" w:rsidP="00C90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УК-2; УК-4; ОПК-4; ОПК-9; ОПК-10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90026" w:rsidRPr="008354E6" w:rsidTr="00FE7647">
        <w:trPr>
          <w:jc w:val="center"/>
        </w:trPr>
        <w:tc>
          <w:tcPr>
            <w:tcW w:w="4390" w:type="dxa"/>
          </w:tcPr>
          <w:p w:rsidR="00C90026" w:rsidRPr="008354E6" w:rsidRDefault="00C90026" w:rsidP="00C90026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Организационно-техническая подготовка к строительству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C90026" w:rsidRPr="008354E6" w:rsidRDefault="00C90026" w:rsidP="00C90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УК-2; УК-4; ОПК-4; ОПК-9; ОПК-10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C90026" w:rsidRDefault="00C90026" w:rsidP="00C90026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90026" w:rsidRPr="008354E6" w:rsidTr="00FE7647">
        <w:trPr>
          <w:jc w:val="center"/>
        </w:trPr>
        <w:tc>
          <w:tcPr>
            <w:tcW w:w="4390" w:type="dxa"/>
          </w:tcPr>
          <w:p w:rsidR="00C90026" w:rsidRPr="008354E6" w:rsidRDefault="00C90026" w:rsidP="00C90026">
            <w:pPr>
              <w:pStyle w:val="Default"/>
              <w:jc w:val="both"/>
            </w:pPr>
            <w:r w:rsidRPr="008354E6">
              <w:t>Тема 3. Основы поточной организации строительства и производства работ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:rsidR="00C90026" w:rsidRPr="008354E6" w:rsidRDefault="00C90026" w:rsidP="00C90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УК-2; УК-4; ОПК-4; ОПК-9; ОПК-10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:rsidR="00C90026" w:rsidRDefault="00C90026" w:rsidP="00C90026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90026" w:rsidRPr="008354E6" w:rsidTr="00FE7647">
        <w:trPr>
          <w:jc w:val="center"/>
        </w:trPr>
        <w:tc>
          <w:tcPr>
            <w:tcW w:w="4390" w:type="dxa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4E6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835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Организационные формы и система управления строительством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C90026" w:rsidRPr="008354E6" w:rsidRDefault="00C90026" w:rsidP="00C90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УК-2; УК-4; ОПК-4; ОПК-9; ОПК-10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C90026" w:rsidRDefault="00C90026" w:rsidP="00C90026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90026" w:rsidRPr="008354E6" w:rsidTr="00FE7647">
        <w:trPr>
          <w:jc w:val="center"/>
        </w:trPr>
        <w:tc>
          <w:tcPr>
            <w:tcW w:w="4390" w:type="dxa"/>
          </w:tcPr>
          <w:p w:rsidR="00C90026" w:rsidRPr="008354E6" w:rsidRDefault="00C90026" w:rsidP="00C90026">
            <w:pPr>
              <w:pStyle w:val="Default"/>
              <w:jc w:val="both"/>
            </w:pPr>
            <w:r w:rsidRPr="008354E6">
              <w:t>Тема 5. Функции и методы управления строительным производством.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C90026" w:rsidRPr="008354E6" w:rsidRDefault="00C90026" w:rsidP="00C90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УК-2; УК-4; ОПК-4; ОПК-9; ОПК-10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C90026" w:rsidRDefault="00C90026" w:rsidP="00C90026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90026" w:rsidRPr="008354E6" w:rsidTr="00FE7647">
        <w:trPr>
          <w:jc w:val="center"/>
        </w:trPr>
        <w:tc>
          <w:tcPr>
            <w:tcW w:w="4390" w:type="dxa"/>
          </w:tcPr>
          <w:p w:rsidR="00C90026" w:rsidRPr="008354E6" w:rsidRDefault="00C90026" w:rsidP="00C90026">
            <w:pPr>
              <w:pStyle w:val="Default"/>
              <w:jc w:val="both"/>
            </w:pPr>
            <w:r w:rsidRPr="008354E6">
              <w:t>Тема 6. Производственная и организационная структура строительно-монтажной организации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C90026" w:rsidRPr="008354E6" w:rsidRDefault="00C90026" w:rsidP="00C90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УК-2; УК-4; ОПК-4; ОПК-9; ОПК-10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90026" w:rsidRPr="008354E6" w:rsidRDefault="00C90026" w:rsidP="00C90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C90026" w:rsidRDefault="00C90026" w:rsidP="00C90026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92F05" w:rsidRPr="008354E6" w:rsidTr="00A33883">
        <w:trPr>
          <w:jc w:val="center"/>
        </w:trPr>
        <w:tc>
          <w:tcPr>
            <w:tcW w:w="4390" w:type="dxa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4E6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835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психологии управления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2F05" w:rsidRPr="008354E6" w:rsidRDefault="00C90026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843" w:type="dxa"/>
            <w:shd w:val="clear" w:color="auto" w:fill="auto"/>
          </w:tcPr>
          <w:p w:rsidR="00492F05" w:rsidRPr="008354E6" w:rsidRDefault="00492F05" w:rsidP="00492F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УК-2; УК-4; ОПК-4; ОПК-9; ОПК-10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92F05" w:rsidRPr="008354E6" w:rsidRDefault="00C90026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92F05" w:rsidRPr="008354E6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492F05" w:rsidRPr="008354E6" w:rsidRDefault="00C90026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</w:tr>
      <w:tr w:rsidR="004E1040" w:rsidRPr="008354E6" w:rsidTr="00F11B63">
        <w:trPr>
          <w:trHeight w:val="291"/>
          <w:jc w:val="center"/>
        </w:trPr>
        <w:tc>
          <w:tcPr>
            <w:tcW w:w="4390" w:type="dxa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040" w:rsidRPr="008354E6" w:rsidRDefault="00DA1E63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040" w:rsidRPr="008354E6" w:rsidTr="00F11B63">
        <w:trPr>
          <w:trHeight w:val="269"/>
          <w:jc w:val="center"/>
        </w:trPr>
        <w:tc>
          <w:tcPr>
            <w:tcW w:w="4390" w:type="dxa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040" w:rsidRPr="008354E6" w:rsidRDefault="00DA1E63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843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040" w:rsidRPr="008354E6" w:rsidTr="00F11B63">
        <w:trPr>
          <w:jc w:val="center"/>
        </w:trPr>
        <w:tc>
          <w:tcPr>
            <w:tcW w:w="4390" w:type="dxa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</w:t>
            </w: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E1040" w:rsidRPr="009655EA" w:rsidTr="00F11B63">
        <w:trPr>
          <w:jc w:val="center"/>
        </w:trPr>
        <w:tc>
          <w:tcPr>
            <w:tcW w:w="4390" w:type="dxa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040" w:rsidRPr="008354E6" w:rsidRDefault="00DA1E63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843" w:type="dxa"/>
            <w:shd w:val="clear" w:color="auto" w:fill="auto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E1040" w:rsidRPr="008354E6" w:rsidRDefault="00C90026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040" w:rsidRPr="008354E6" w:rsidRDefault="00C90026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040" w:rsidRPr="008354E6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E1040" w:rsidRPr="008354E6" w:rsidRDefault="00C90026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4E1040" w:rsidRPr="009655EA" w:rsidRDefault="00C90026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97,7</w:t>
            </w:r>
          </w:p>
        </w:tc>
      </w:tr>
    </w:tbl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6F3" w:rsidRPr="00A266F3" w:rsidRDefault="00A266F3" w:rsidP="00A266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6F3" w:rsidRPr="00A266F3" w:rsidRDefault="00A266F3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25B" w:rsidRDefault="00FE525B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525B" w:rsidSect="005240BE">
          <w:footerReference w:type="first" r:id="rId11"/>
          <w:type w:val="continuous"/>
          <w:pgSz w:w="16838" w:h="11906" w:orient="landscape" w:code="9"/>
          <w:pgMar w:top="1134" w:right="850" w:bottom="1134" w:left="1701" w:header="567" w:footer="510" w:gutter="0"/>
          <w:cols w:space="708"/>
          <w:docGrid w:linePitch="360"/>
        </w:sectPr>
      </w:pPr>
    </w:p>
    <w:p w:rsidR="00FE525B" w:rsidRDefault="00FE525B" w:rsidP="00FE525B">
      <w:pPr>
        <w:tabs>
          <w:tab w:val="left" w:pos="2487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3.1.2. Наименование тем, их содержание, объем в часах лекционных занятий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3118"/>
        <w:gridCol w:w="9073"/>
        <w:gridCol w:w="1494"/>
      </w:tblGrid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1075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8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темы</w:t>
            </w:r>
          </w:p>
        </w:tc>
        <w:tc>
          <w:tcPr>
            <w:tcW w:w="515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E525B" w:rsidRPr="00FE525B" w:rsidTr="00405176">
        <w:trPr>
          <w:trHeight w:val="227"/>
        </w:trPr>
        <w:tc>
          <w:tcPr>
            <w:tcW w:w="5000" w:type="pct"/>
            <w:gridSpan w:val="4"/>
            <w:tcBorders>
              <w:left w:val="single" w:sz="4" w:space="0" w:color="auto"/>
            </w:tcBorders>
            <w:vAlign w:val="center"/>
          </w:tcPr>
          <w:p w:rsidR="00FE525B" w:rsidRPr="00FE525B" w:rsidRDefault="00317542" w:rsidP="00FB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FE525B"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75" w:type="pct"/>
          </w:tcPr>
          <w:p w:rsidR="00FE525B" w:rsidRPr="00FE525B" w:rsidRDefault="00FE525B" w:rsidP="00817D4F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17D4F"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рганизация проектирования и строительных изысканий</w:t>
            </w:r>
          </w:p>
        </w:tc>
        <w:tc>
          <w:tcPr>
            <w:tcW w:w="3128" w:type="pct"/>
          </w:tcPr>
          <w:p w:rsidR="00817D4F" w:rsidRPr="00817D4F" w:rsidRDefault="00817D4F" w:rsidP="00817D4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положения по проектированию в строительстве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17D4F" w:rsidRPr="00817D4F" w:rsidRDefault="00817D4F" w:rsidP="00817D4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Состав, порядок разработки, согласования и утверждения проектной документации</w:t>
            </w:r>
          </w:p>
          <w:p w:rsidR="00FE525B" w:rsidRPr="00FE525B" w:rsidRDefault="00817D4F" w:rsidP="00817D4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строительных изысканий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5" w:type="pct"/>
            <w:vAlign w:val="center"/>
          </w:tcPr>
          <w:p w:rsidR="00FE525B" w:rsidRPr="00FE525B" w:rsidRDefault="00317542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7542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317542" w:rsidRPr="00FE525B" w:rsidRDefault="00317542" w:rsidP="00317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1075" w:type="pct"/>
          </w:tcPr>
          <w:p w:rsidR="00317542" w:rsidRPr="00FE525B" w:rsidRDefault="00317542" w:rsidP="0031754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Организационно-техническая подготовка к строительству</w:t>
            </w:r>
          </w:p>
        </w:tc>
        <w:tc>
          <w:tcPr>
            <w:tcW w:w="3128" w:type="pct"/>
          </w:tcPr>
          <w:p w:rsidR="00317542" w:rsidRPr="00817D4F" w:rsidRDefault="00317542" w:rsidP="0031754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организационно-техническая подготовка к строительству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17542" w:rsidRPr="00817D4F" w:rsidRDefault="00317542" w:rsidP="0031754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подготовка к строительству объектов и их комплексов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17542" w:rsidRPr="00FE525B" w:rsidRDefault="00317542" w:rsidP="0031754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и технологическая подготовка к строительному производству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5" w:type="pct"/>
            <w:vAlign w:val="center"/>
          </w:tcPr>
          <w:p w:rsidR="00317542" w:rsidRPr="00FE525B" w:rsidRDefault="00317542" w:rsidP="00317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7542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317542" w:rsidRPr="00FE525B" w:rsidRDefault="00317542" w:rsidP="00317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075" w:type="pct"/>
          </w:tcPr>
          <w:p w:rsidR="00317542" w:rsidRPr="00FE525B" w:rsidRDefault="00317542" w:rsidP="00317542">
            <w:pPr>
              <w:pStyle w:val="Default"/>
              <w:jc w:val="both"/>
            </w:pPr>
            <w:r w:rsidRPr="00FE525B">
              <w:t xml:space="preserve">Тема 3. </w:t>
            </w:r>
            <w:r w:rsidRPr="00817D4F">
              <w:t>Основы поточной организации строительства и производства работ</w:t>
            </w:r>
          </w:p>
        </w:tc>
        <w:tc>
          <w:tcPr>
            <w:tcW w:w="3128" w:type="pct"/>
            <w:shd w:val="clear" w:color="auto" w:fill="auto"/>
          </w:tcPr>
          <w:p w:rsidR="00317542" w:rsidRPr="00817D4F" w:rsidRDefault="00317542" w:rsidP="00317542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Общие положения поточной организации строительства</w:t>
            </w:r>
          </w:p>
          <w:p w:rsidR="00317542" w:rsidRPr="00817D4F" w:rsidRDefault="00317542" w:rsidP="00317542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и производства строительно-монтажных работ</w:t>
            </w:r>
          </w:p>
          <w:p w:rsidR="00317542" w:rsidRPr="00817D4F" w:rsidRDefault="00317542" w:rsidP="00317542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Виды строительных потоков</w:t>
            </w:r>
          </w:p>
          <w:p w:rsidR="00317542" w:rsidRPr="00817D4F" w:rsidRDefault="00317542" w:rsidP="00317542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Последовательность формирования потоков и требуемые исходные данные</w:t>
            </w:r>
            <w:r w:rsidRPr="00817D4F">
              <w:rPr>
                <w:sz w:val="24"/>
                <w:szCs w:val="24"/>
              </w:rPr>
              <w:tab/>
            </w:r>
          </w:p>
          <w:p w:rsidR="00317542" w:rsidRPr="00817D4F" w:rsidRDefault="00317542" w:rsidP="00317542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Расчет ритмичных строительных потоков</w:t>
            </w:r>
          </w:p>
          <w:p w:rsidR="00317542" w:rsidRPr="00817D4F" w:rsidRDefault="00317542" w:rsidP="00317542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Расчет неритмичных потоков</w:t>
            </w:r>
          </w:p>
          <w:p w:rsidR="00317542" w:rsidRPr="00817D4F" w:rsidRDefault="00317542" w:rsidP="00317542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Оценка качества сформированных потоков и их улучшение</w:t>
            </w:r>
          </w:p>
          <w:p w:rsidR="00317542" w:rsidRPr="00FE525B" w:rsidRDefault="00317542" w:rsidP="00317542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Возможности совмещения работ в потоках и их расчет</w:t>
            </w:r>
          </w:p>
        </w:tc>
        <w:tc>
          <w:tcPr>
            <w:tcW w:w="515" w:type="pct"/>
            <w:vAlign w:val="center"/>
          </w:tcPr>
          <w:p w:rsidR="00317542" w:rsidRPr="00FE525B" w:rsidRDefault="00317542" w:rsidP="00317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7542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317542" w:rsidRPr="00FE525B" w:rsidRDefault="00317542" w:rsidP="00317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" w:type="pct"/>
          </w:tcPr>
          <w:p w:rsidR="00317542" w:rsidRPr="00FE525B" w:rsidRDefault="00317542" w:rsidP="003175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817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Организационные формы и система управления строительством </w:t>
            </w:r>
          </w:p>
        </w:tc>
        <w:tc>
          <w:tcPr>
            <w:tcW w:w="3128" w:type="pct"/>
          </w:tcPr>
          <w:p w:rsidR="00317542" w:rsidRPr="00817D4F" w:rsidRDefault="00317542" w:rsidP="0031754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система управления строительством в России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17542" w:rsidRPr="00817D4F" w:rsidRDefault="00317542" w:rsidP="0031754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Специализация, кооперация, комбинирование и интеграция в строительстве</w:t>
            </w:r>
          </w:p>
          <w:p w:rsidR="00317542" w:rsidRPr="00FE525B" w:rsidRDefault="00317542" w:rsidP="0031754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формы его организации</w:t>
            </w:r>
          </w:p>
        </w:tc>
        <w:tc>
          <w:tcPr>
            <w:tcW w:w="515" w:type="pct"/>
            <w:vAlign w:val="center"/>
          </w:tcPr>
          <w:p w:rsidR="00317542" w:rsidRPr="00FE525B" w:rsidRDefault="00317542" w:rsidP="00317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7542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317542" w:rsidRPr="00FE525B" w:rsidRDefault="00317542" w:rsidP="00317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5" w:type="pct"/>
          </w:tcPr>
          <w:p w:rsidR="00317542" w:rsidRPr="00FE525B" w:rsidRDefault="00317542" w:rsidP="00317542">
            <w:pPr>
              <w:pStyle w:val="Default"/>
              <w:jc w:val="both"/>
            </w:pPr>
            <w:r w:rsidRPr="00FE525B">
              <w:t xml:space="preserve">Тема 5. </w:t>
            </w:r>
            <w:r w:rsidRPr="00817D4F">
              <w:t>Функции и методы управления строительным производством</w:t>
            </w:r>
            <w:r w:rsidRPr="00FE525B">
              <w:t>.</w:t>
            </w:r>
          </w:p>
        </w:tc>
        <w:tc>
          <w:tcPr>
            <w:tcW w:w="3128" w:type="pct"/>
          </w:tcPr>
          <w:p w:rsidR="00317542" w:rsidRPr="00817D4F" w:rsidRDefault="00317542" w:rsidP="0031754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функциях управления производством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17542" w:rsidRPr="00817D4F" w:rsidRDefault="00317542" w:rsidP="0031754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функции управления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17542" w:rsidRPr="00817D4F" w:rsidRDefault="00317542" w:rsidP="0031754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Частные функции управления строительным производством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17542" w:rsidRPr="00FE525B" w:rsidRDefault="00317542" w:rsidP="0031754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управления строительным производством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5" w:type="pct"/>
            <w:vAlign w:val="center"/>
          </w:tcPr>
          <w:p w:rsidR="00317542" w:rsidRPr="00FE525B" w:rsidRDefault="00317542" w:rsidP="00317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7542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317542" w:rsidRPr="00FE525B" w:rsidRDefault="00317542" w:rsidP="00317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5" w:type="pct"/>
          </w:tcPr>
          <w:p w:rsidR="00317542" w:rsidRPr="00FE525B" w:rsidRDefault="00317542" w:rsidP="00317542">
            <w:pPr>
              <w:pStyle w:val="Default"/>
              <w:jc w:val="both"/>
            </w:pPr>
            <w:r w:rsidRPr="00FE525B">
              <w:t xml:space="preserve">Тема 6. </w:t>
            </w:r>
            <w:r w:rsidRPr="00817D4F">
              <w:t>Производственная и организационная структура строительно-монтажной организации</w:t>
            </w:r>
          </w:p>
        </w:tc>
        <w:tc>
          <w:tcPr>
            <w:tcW w:w="3128" w:type="pct"/>
          </w:tcPr>
          <w:p w:rsidR="00317542" w:rsidRPr="00817D4F" w:rsidRDefault="00317542" w:rsidP="0031754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структура строительно-монтажной организации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17542" w:rsidRPr="00817D4F" w:rsidRDefault="00317542" w:rsidP="0031754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структуры строительно-монтажных организаций и их виды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17542" w:rsidRPr="00817D4F" w:rsidRDefault="00317542" w:rsidP="0031754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совершенствование организационной структуры</w:t>
            </w:r>
          </w:p>
          <w:p w:rsidR="00317542" w:rsidRPr="00817D4F" w:rsidRDefault="00317542" w:rsidP="0031754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 строительным производством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17542" w:rsidRPr="00FE525B" w:rsidRDefault="00317542" w:rsidP="0031754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развития структур управления строительно- монтажными организациями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5" w:type="pct"/>
            <w:vAlign w:val="center"/>
          </w:tcPr>
          <w:p w:rsidR="00317542" w:rsidRPr="00FE525B" w:rsidRDefault="00317542" w:rsidP="00317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5" w:type="pct"/>
          </w:tcPr>
          <w:p w:rsidR="00FE525B" w:rsidRPr="00FE525B" w:rsidRDefault="00FE525B" w:rsidP="00C432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817D4F" w:rsidRPr="00817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психологии </w:t>
            </w:r>
            <w:r w:rsidR="00817D4F" w:rsidRPr="00817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управления</w:t>
            </w:r>
          </w:p>
        </w:tc>
        <w:tc>
          <w:tcPr>
            <w:tcW w:w="3128" w:type="pct"/>
          </w:tcPr>
          <w:p w:rsidR="00817D4F" w:rsidRPr="00817D4F" w:rsidRDefault="00817D4F" w:rsidP="00817D4F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Личность как объект управления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17D4F" w:rsidRPr="00817D4F" w:rsidRDefault="00817D4F" w:rsidP="00817D4F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Личность как субъект управления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17D4F" w:rsidRPr="00817D4F" w:rsidRDefault="00817D4F" w:rsidP="00817D4F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социальные группы в структуре управления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17D4F" w:rsidRPr="00817D4F" w:rsidRDefault="00817D4F" w:rsidP="00817D4F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динамика и ее механизмы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17D4F" w:rsidRPr="00817D4F" w:rsidRDefault="00817D4F" w:rsidP="00817D4F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Управленческое общение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E525B" w:rsidRPr="00A17E35" w:rsidRDefault="00817D4F" w:rsidP="00817D4F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Конфликты в управлении, их предупреждение и разрешение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5" w:type="pct"/>
            <w:vAlign w:val="center"/>
          </w:tcPr>
          <w:p w:rsidR="00FE525B" w:rsidRPr="00FE525B" w:rsidRDefault="00317542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25B" w:rsidRPr="00FE525B" w:rsidRDefault="00317542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</w:tbl>
    <w:p w:rsidR="00FE525B" w:rsidRDefault="00FE525B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525B" w:rsidSect="005240BE">
          <w:type w:val="continuous"/>
          <w:pgSz w:w="16838" w:h="11906" w:orient="landscape" w:code="9"/>
          <w:pgMar w:top="1134" w:right="850" w:bottom="1134" w:left="1701" w:header="567" w:footer="510" w:gutter="0"/>
          <w:cols w:space="708"/>
          <w:docGrid w:linePitch="360"/>
        </w:sectPr>
      </w:pPr>
    </w:p>
    <w:p w:rsidR="006615E5" w:rsidRDefault="00BE56F6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3.1.3. Наименование тем (вопросов), выделенных для самостоятельной работы </w:t>
      </w:r>
    </w:p>
    <w:p w:rsidR="00BE56F6" w:rsidRDefault="00F7658D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BE56F6"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тудентов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843"/>
        <w:gridCol w:w="4678"/>
        <w:gridCol w:w="992"/>
        <w:gridCol w:w="1417"/>
      </w:tblGrid>
      <w:tr w:rsidR="00D34D53" w:rsidRPr="002F17E5" w:rsidTr="004E1040">
        <w:trPr>
          <w:trHeight w:val="583"/>
        </w:trPr>
        <w:tc>
          <w:tcPr>
            <w:tcW w:w="817" w:type="dxa"/>
            <w:shd w:val="clear" w:color="auto" w:fill="auto"/>
          </w:tcPr>
          <w:p w:rsidR="006505D0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5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34D53" w:rsidRPr="002F17E5" w:rsidRDefault="006505D0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843" w:type="dxa"/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</w:t>
            </w:r>
            <w:r w:rsidR="00F76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</w:p>
        </w:tc>
        <w:tc>
          <w:tcPr>
            <w:tcW w:w="4678" w:type="dxa"/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содержание темы </w:t>
            </w:r>
          </w:p>
          <w:p w:rsidR="00D34D53" w:rsidRPr="002F17E5" w:rsidRDefault="00F7658D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</w:tr>
      <w:tr w:rsidR="00C20CFC" w:rsidRPr="002F17E5" w:rsidTr="00FE7647">
        <w:trPr>
          <w:trHeight w:val="794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C20CFC" w:rsidRPr="008354E6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Организация проектирования и строительных изысканий</w:t>
            </w:r>
          </w:p>
        </w:tc>
        <w:tc>
          <w:tcPr>
            <w:tcW w:w="4678" w:type="dxa"/>
          </w:tcPr>
          <w:p w:rsidR="00C20CFC" w:rsidRPr="00817D4F" w:rsidRDefault="00C20CFC" w:rsidP="00C20CF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положения по проектированию в строительстве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817D4F" w:rsidRDefault="00C20CFC" w:rsidP="00C20CF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Состав, порядок разработки, согласования и утверждения проектной документации</w:t>
            </w:r>
          </w:p>
          <w:p w:rsidR="00C20CFC" w:rsidRPr="00FE525B" w:rsidRDefault="00C20CFC" w:rsidP="00C20CF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строительных изысканий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C20CFC" w:rsidRDefault="00317542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C20CFC" w:rsidRPr="002F17E5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C20CFC" w:rsidRPr="002F17E5" w:rsidTr="00FE7647">
        <w:trPr>
          <w:trHeight w:val="794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C20CFC" w:rsidRPr="008354E6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Организационно-техническая подготовка к строительству</w:t>
            </w:r>
          </w:p>
        </w:tc>
        <w:tc>
          <w:tcPr>
            <w:tcW w:w="4678" w:type="dxa"/>
          </w:tcPr>
          <w:p w:rsidR="00C20CFC" w:rsidRPr="00817D4F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организационно-техническая подготовка к строительству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817D4F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подготовка к строительству объектов и их комплексов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FE525B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и технологическая подготовка к строительному производству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C20CFC" w:rsidRDefault="00317542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C20CFC" w:rsidRPr="002F17E5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C20CFC" w:rsidRPr="002F17E5" w:rsidTr="00317542">
        <w:trPr>
          <w:trHeight w:val="3726"/>
        </w:trPr>
        <w:tc>
          <w:tcPr>
            <w:tcW w:w="817" w:type="dxa"/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C20CFC" w:rsidRPr="008354E6" w:rsidRDefault="00C20CFC" w:rsidP="00C20CFC">
            <w:pPr>
              <w:pStyle w:val="Default"/>
              <w:jc w:val="both"/>
            </w:pPr>
            <w:r w:rsidRPr="008354E6">
              <w:t>Тема 3. Основы поточной организации строительства и производства работ</w:t>
            </w:r>
          </w:p>
        </w:tc>
        <w:tc>
          <w:tcPr>
            <w:tcW w:w="4678" w:type="dxa"/>
            <w:shd w:val="clear" w:color="auto" w:fill="auto"/>
          </w:tcPr>
          <w:p w:rsidR="00C20CFC" w:rsidRPr="00817D4F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Общие положения поточной организации строительства</w:t>
            </w:r>
          </w:p>
          <w:p w:rsidR="00C20CFC" w:rsidRPr="00817D4F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и производства строительно-монтажных работ</w:t>
            </w:r>
          </w:p>
          <w:p w:rsidR="00C20CFC" w:rsidRPr="00817D4F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Виды строительных потоков</w:t>
            </w:r>
          </w:p>
          <w:p w:rsidR="00C20CFC" w:rsidRPr="00817D4F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Последовательность формирования потоков и требуемые исходные данные</w:t>
            </w:r>
            <w:r w:rsidRPr="00817D4F">
              <w:rPr>
                <w:sz w:val="24"/>
                <w:szCs w:val="24"/>
              </w:rPr>
              <w:tab/>
            </w:r>
          </w:p>
          <w:p w:rsidR="00C20CFC" w:rsidRPr="00817D4F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Расчет ритмичных строительных потоков</w:t>
            </w:r>
          </w:p>
          <w:p w:rsidR="00C20CFC" w:rsidRPr="00817D4F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Расчет неритмичных потоков</w:t>
            </w:r>
          </w:p>
          <w:p w:rsidR="00C20CFC" w:rsidRPr="00817D4F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Оценка качества сформированных потоков и их улучшение</w:t>
            </w:r>
          </w:p>
          <w:p w:rsidR="00C20CFC" w:rsidRPr="00FE525B" w:rsidRDefault="00C20CFC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817D4F">
              <w:rPr>
                <w:sz w:val="24"/>
                <w:szCs w:val="24"/>
              </w:rPr>
              <w:t>Возможности совмещения работ в потоках и их расчет</w:t>
            </w:r>
          </w:p>
        </w:tc>
        <w:tc>
          <w:tcPr>
            <w:tcW w:w="992" w:type="dxa"/>
            <w:shd w:val="clear" w:color="auto" w:fill="auto"/>
          </w:tcPr>
          <w:p w:rsidR="00C20CFC" w:rsidRDefault="00317542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C20CFC" w:rsidRPr="002F17E5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C20CFC" w:rsidRPr="002F17E5" w:rsidTr="00FE7647">
        <w:trPr>
          <w:trHeight w:val="852"/>
        </w:trPr>
        <w:tc>
          <w:tcPr>
            <w:tcW w:w="817" w:type="dxa"/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C20CFC" w:rsidRPr="008354E6" w:rsidRDefault="00C20CFC" w:rsidP="00C20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54E6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835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Организационные формы и система управления строительством </w:t>
            </w:r>
          </w:p>
        </w:tc>
        <w:tc>
          <w:tcPr>
            <w:tcW w:w="4678" w:type="dxa"/>
          </w:tcPr>
          <w:p w:rsidR="00C20CFC" w:rsidRPr="00817D4F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система управления строительством в России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FE525B" w:rsidRDefault="00C20CFC" w:rsidP="007A7243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Специализация, кооперация, комбинирование и интеграция в строительстве</w:t>
            </w:r>
            <w:r w:rsidR="007A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формы его организации</w:t>
            </w:r>
          </w:p>
        </w:tc>
        <w:tc>
          <w:tcPr>
            <w:tcW w:w="992" w:type="dxa"/>
            <w:shd w:val="clear" w:color="auto" w:fill="auto"/>
          </w:tcPr>
          <w:p w:rsidR="00C20CFC" w:rsidRDefault="00317542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C20CFC" w:rsidRPr="002F17E5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C20CFC" w:rsidRPr="002F17E5" w:rsidTr="004E1040">
        <w:trPr>
          <w:trHeight w:val="623"/>
        </w:trPr>
        <w:tc>
          <w:tcPr>
            <w:tcW w:w="817" w:type="dxa"/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C20CFC" w:rsidRPr="008354E6" w:rsidRDefault="00C20CFC" w:rsidP="00C20CFC">
            <w:pPr>
              <w:pStyle w:val="Default"/>
              <w:jc w:val="both"/>
            </w:pPr>
            <w:r w:rsidRPr="008354E6">
              <w:t>Тема 5. Функции и методы управления строительным производством.</w:t>
            </w:r>
          </w:p>
        </w:tc>
        <w:tc>
          <w:tcPr>
            <w:tcW w:w="4678" w:type="dxa"/>
          </w:tcPr>
          <w:p w:rsidR="00C20CFC" w:rsidRPr="00817D4F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функциях управления производством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7A72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функции управления 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Частные функции управления строительным производством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FE525B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управления строительным производством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C20CFC" w:rsidRDefault="00317542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C20CFC" w:rsidRPr="002F17E5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C20CFC" w:rsidRPr="002F17E5" w:rsidTr="00FE7647">
        <w:trPr>
          <w:trHeight w:val="623"/>
        </w:trPr>
        <w:tc>
          <w:tcPr>
            <w:tcW w:w="817" w:type="dxa"/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:rsidR="00C20CFC" w:rsidRPr="008354E6" w:rsidRDefault="00C20CFC" w:rsidP="00C20CFC">
            <w:pPr>
              <w:pStyle w:val="Default"/>
              <w:jc w:val="both"/>
            </w:pPr>
            <w:r w:rsidRPr="008354E6">
              <w:t>Тема 6. Производственная и организационная структура строительно-монтажной ор</w:t>
            </w:r>
            <w:r w:rsidRPr="008354E6">
              <w:lastRenderedPageBreak/>
              <w:t>ганизации</w:t>
            </w:r>
          </w:p>
        </w:tc>
        <w:tc>
          <w:tcPr>
            <w:tcW w:w="4678" w:type="dxa"/>
          </w:tcPr>
          <w:p w:rsidR="00C20CFC" w:rsidRPr="00817D4F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Производственная структура строительно-монтажной организации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817D4F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структуры строительно-монтажных организаций и их виды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817D4F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совершенствование организационной структуры</w:t>
            </w:r>
          </w:p>
          <w:p w:rsidR="00C20CFC" w:rsidRPr="00817D4F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строительным производством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FE525B" w:rsidRDefault="00C20CFC" w:rsidP="00C20CFC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развития структур управления строительно- монтажными организациями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C20CFC" w:rsidRDefault="00317542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417" w:type="dxa"/>
            <w:shd w:val="clear" w:color="auto" w:fill="auto"/>
          </w:tcPr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C20CFC" w:rsidRPr="002F17E5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ДЛ-6</w:t>
            </w:r>
          </w:p>
        </w:tc>
      </w:tr>
      <w:tr w:rsidR="00C20CFC" w:rsidRPr="002F17E5" w:rsidTr="00FE7647">
        <w:trPr>
          <w:trHeight w:val="623"/>
        </w:trPr>
        <w:tc>
          <w:tcPr>
            <w:tcW w:w="817" w:type="dxa"/>
            <w:shd w:val="clear" w:color="auto" w:fill="auto"/>
          </w:tcPr>
          <w:p w:rsidR="00C20CFC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843" w:type="dxa"/>
          </w:tcPr>
          <w:p w:rsidR="00C20CFC" w:rsidRPr="00FE525B" w:rsidRDefault="00C20CFC" w:rsidP="00C20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817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психологии управления</w:t>
            </w:r>
          </w:p>
        </w:tc>
        <w:tc>
          <w:tcPr>
            <w:tcW w:w="4678" w:type="dxa"/>
          </w:tcPr>
          <w:p w:rsidR="00C20CFC" w:rsidRPr="00817D4F" w:rsidRDefault="00C20CFC" w:rsidP="00C20CFC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как объект управления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817D4F" w:rsidRDefault="00C20CFC" w:rsidP="00C20CFC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как субъект управления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817D4F" w:rsidRDefault="00C20CFC" w:rsidP="00C20CFC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Малые социальные группы в структуре управления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817D4F" w:rsidRDefault="00C20CFC" w:rsidP="00C20CFC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динамика и ее механизмы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817D4F" w:rsidRDefault="00C20CFC" w:rsidP="00C20CFC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Управленческое общение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C20CFC" w:rsidRPr="00A17E35" w:rsidRDefault="00C20CFC" w:rsidP="00C20CFC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Конфликты в управлении, их предупреждение и разрешение</w:t>
            </w:r>
            <w:r w:rsidRPr="00817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C20CFC" w:rsidRDefault="00317542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417" w:type="dxa"/>
            <w:shd w:val="clear" w:color="auto" w:fill="auto"/>
          </w:tcPr>
          <w:p w:rsidR="00C20CFC" w:rsidRPr="001C1FDB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0CFC" w:rsidRPr="002F17E5" w:rsidTr="004E1040">
        <w:trPr>
          <w:trHeight w:val="351"/>
        </w:trPr>
        <w:tc>
          <w:tcPr>
            <w:tcW w:w="817" w:type="dxa"/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4678" w:type="dxa"/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20CFC" w:rsidRPr="00081C2F" w:rsidRDefault="00317542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1417" w:type="dxa"/>
            <w:shd w:val="clear" w:color="auto" w:fill="auto"/>
          </w:tcPr>
          <w:p w:rsidR="00C20CFC" w:rsidRPr="002F17E5" w:rsidRDefault="00C20CFC" w:rsidP="00C20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56F6" w:rsidRDefault="00BE56F6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3.1.4. Практические занятия, их содержание и объем в часах (по семестрам)</w:t>
      </w:r>
    </w:p>
    <w:p w:rsidR="009C132E" w:rsidRDefault="009C132E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827"/>
        <w:gridCol w:w="3828"/>
        <w:gridCol w:w="1134"/>
      </w:tblGrid>
      <w:tr w:rsidR="009C132E" w:rsidRPr="001D10B1" w:rsidTr="00AB49AF">
        <w:trPr>
          <w:trHeight w:val="578"/>
        </w:trPr>
        <w:tc>
          <w:tcPr>
            <w:tcW w:w="817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темы</w:t>
            </w:r>
          </w:p>
        </w:tc>
        <w:tc>
          <w:tcPr>
            <w:tcW w:w="3827" w:type="dxa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практических</w:t>
            </w:r>
          </w:p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занятий (семинаров)</w:t>
            </w:r>
          </w:p>
        </w:tc>
        <w:tc>
          <w:tcPr>
            <w:tcW w:w="3828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практических занятий (семинаров)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C132E" w:rsidRPr="001D10B1" w:rsidTr="00AB49AF">
        <w:tc>
          <w:tcPr>
            <w:tcW w:w="817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17542" w:rsidRPr="00C20CFC" w:rsidTr="001D10B1">
        <w:trPr>
          <w:trHeight w:val="832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317542" w:rsidRPr="00C20CFC" w:rsidRDefault="00317542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317542" w:rsidRPr="00C20CFC" w:rsidRDefault="00317542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20CFC">
              <w:rPr>
                <w:sz w:val="24"/>
                <w:szCs w:val="24"/>
              </w:rPr>
              <w:t>Виды строительных потоков</w:t>
            </w:r>
          </w:p>
          <w:p w:rsidR="00317542" w:rsidRPr="00C20CFC" w:rsidRDefault="00317542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20CFC">
              <w:rPr>
                <w:sz w:val="24"/>
                <w:szCs w:val="24"/>
              </w:rPr>
              <w:t>Последовательность формирования потоков и требуемые исходные данные</w:t>
            </w:r>
            <w:r w:rsidRPr="00C20CFC">
              <w:rPr>
                <w:sz w:val="24"/>
                <w:szCs w:val="24"/>
              </w:rPr>
              <w:tab/>
            </w:r>
          </w:p>
          <w:p w:rsidR="00317542" w:rsidRPr="00C20CFC" w:rsidRDefault="00317542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317542" w:rsidRPr="00C20CFC" w:rsidRDefault="00317542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20CFC">
              <w:rPr>
                <w:sz w:val="24"/>
                <w:szCs w:val="24"/>
              </w:rPr>
              <w:t>Виды строительных потоков</w:t>
            </w:r>
          </w:p>
          <w:p w:rsidR="00317542" w:rsidRPr="00C20CFC" w:rsidRDefault="00317542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C20CFC">
              <w:rPr>
                <w:sz w:val="24"/>
                <w:szCs w:val="24"/>
              </w:rPr>
              <w:t>Последовательность формирования потоков и требуемые исходные данные</w:t>
            </w:r>
            <w:r w:rsidRPr="00C20CFC">
              <w:rPr>
                <w:sz w:val="24"/>
                <w:szCs w:val="24"/>
              </w:rPr>
              <w:tab/>
            </w:r>
          </w:p>
          <w:p w:rsidR="00317542" w:rsidRPr="00C20CFC" w:rsidRDefault="00317542" w:rsidP="00C20CFC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317542" w:rsidRPr="00C20CFC" w:rsidRDefault="00317542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17542" w:rsidRPr="00C20CFC" w:rsidTr="001D10B1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542" w:rsidRPr="00C20CFC" w:rsidRDefault="00317542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17542" w:rsidRPr="00C20CFC" w:rsidRDefault="00317542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317542" w:rsidRPr="00C20CFC" w:rsidRDefault="00317542" w:rsidP="00C20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FC">
              <w:rPr>
                <w:rFonts w:ascii="Times New Roman" w:hAnsi="Times New Roman" w:cs="Times New Roman"/>
                <w:sz w:val="24"/>
                <w:szCs w:val="24"/>
              </w:rPr>
              <w:t>Расчет ритмичных строительных потоков</w:t>
            </w:r>
          </w:p>
        </w:tc>
        <w:tc>
          <w:tcPr>
            <w:tcW w:w="3828" w:type="dxa"/>
            <w:shd w:val="clear" w:color="auto" w:fill="auto"/>
          </w:tcPr>
          <w:p w:rsidR="00317542" w:rsidRPr="00C20CFC" w:rsidRDefault="00317542" w:rsidP="00C20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FC">
              <w:rPr>
                <w:rFonts w:ascii="Times New Roman" w:hAnsi="Times New Roman" w:cs="Times New Roman"/>
                <w:sz w:val="24"/>
                <w:szCs w:val="24"/>
              </w:rPr>
              <w:t>Расчет ритмичных строительных потоков</w:t>
            </w:r>
          </w:p>
        </w:tc>
        <w:tc>
          <w:tcPr>
            <w:tcW w:w="1134" w:type="dxa"/>
            <w:vMerge/>
            <w:shd w:val="clear" w:color="auto" w:fill="auto"/>
          </w:tcPr>
          <w:p w:rsidR="00317542" w:rsidRPr="00C20CFC" w:rsidRDefault="00317542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7542" w:rsidRPr="00C20CFC" w:rsidTr="001D10B1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542" w:rsidRPr="00C20CFC" w:rsidRDefault="00317542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317542" w:rsidRPr="00C20CFC" w:rsidRDefault="00317542" w:rsidP="00C20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FC">
              <w:rPr>
                <w:rFonts w:ascii="Times New Roman" w:hAnsi="Times New Roman" w:cs="Times New Roman"/>
                <w:sz w:val="24"/>
                <w:szCs w:val="24"/>
              </w:rPr>
              <w:t>Расчет неритмичных потоков</w:t>
            </w:r>
          </w:p>
        </w:tc>
        <w:tc>
          <w:tcPr>
            <w:tcW w:w="3828" w:type="dxa"/>
            <w:shd w:val="clear" w:color="auto" w:fill="auto"/>
          </w:tcPr>
          <w:p w:rsidR="00317542" w:rsidRPr="00C20CFC" w:rsidRDefault="00317542" w:rsidP="00C20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FC">
              <w:rPr>
                <w:rFonts w:ascii="Times New Roman" w:hAnsi="Times New Roman" w:cs="Times New Roman"/>
                <w:sz w:val="24"/>
                <w:szCs w:val="24"/>
              </w:rPr>
              <w:t>Расчет неритмичных потоков</w:t>
            </w:r>
          </w:p>
        </w:tc>
        <w:tc>
          <w:tcPr>
            <w:tcW w:w="1134" w:type="dxa"/>
            <w:vMerge/>
            <w:shd w:val="clear" w:color="auto" w:fill="auto"/>
          </w:tcPr>
          <w:p w:rsidR="00317542" w:rsidRPr="00C20CFC" w:rsidRDefault="00317542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7542" w:rsidRPr="00C20CFC" w:rsidTr="001D10B1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7542" w:rsidRPr="00C20CFC" w:rsidRDefault="00317542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317542" w:rsidRPr="00C20CFC" w:rsidRDefault="00317542" w:rsidP="00C20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FC">
              <w:rPr>
                <w:rFonts w:ascii="Times New Roman" w:hAnsi="Times New Roman" w:cs="Times New Roman"/>
                <w:sz w:val="24"/>
                <w:szCs w:val="24"/>
              </w:rPr>
              <w:t>Оценка качества сформированных потоков и их улучшение</w:t>
            </w:r>
          </w:p>
        </w:tc>
        <w:tc>
          <w:tcPr>
            <w:tcW w:w="3828" w:type="dxa"/>
            <w:shd w:val="clear" w:color="auto" w:fill="auto"/>
          </w:tcPr>
          <w:p w:rsidR="00317542" w:rsidRPr="00C20CFC" w:rsidRDefault="00317542" w:rsidP="00C20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FC">
              <w:rPr>
                <w:rFonts w:ascii="Times New Roman" w:hAnsi="Times New Roman" w:cs="Times New Roman"/>
                <w:sz w:val="24"/>
                <w:szCs w:val="24"/>
              </w:rPr>
              <w:t>Оценка качества сформированных потоков и их улучшение</w:t>
            </w:r>
          </w:p>
        </w:tc>
        <w:tc>
          <w:tcPr>
            <w:tcW w:w="1134" w:type="dxa"/>
            <w:vMerge/>
            <w:shd w:val="clear" w:color="auto" w:fill="auto"/>
          </w:tcPr>
          <w:p w:rsidR="00317542" w:rsidRPr="00C20CFC" w:rsidRDefault="00317542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7542" w:rsidRPr="00C20CFC" w:rsidTr="00C20CFC">
        <w:trPr>
          <w:trHeight w:val="743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317542" w:rsidRPr="00C20CFC" w:rsidRDefault="00317542" w:rsidP="00C20C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317542" w:rsidRPr="00C20CFC" w:rsidRDefault="00317542" w:rsidP="00C20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FC">
              <w:rPr>
                <w:rFonts w:ascii="Times New Roman" w:hAnsi="Times New Roman" w:cs="Times New Roman"/>
                <w:sz w:val="24"/>
                <w:szCs w:val="24"/>
              </w:rPr>
              <w:t>Возможности совмещения работ в потоках и их расчет</w:t>
            </w:r>
          </w:p>
        </w:tc>
        <w:tc>
          <w:tcPr>
            <w:tcW w:w="3828" w:type="dxa"/>
            <w:shd w:val="clear" w:color="auto" w:fill="auto"/>
          </w:tcPr>
          <w:p w:rsidR="00317542" w:rsidRPr="00C20CFC" w:rsidRDefault="00317542" w:rsidP="00C20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FC">
              <w:rPr>
                <w:rFonts w:ascii="Times New Roman" w:hAnsi="Times New Roman" w:cs="Times New Roman"/>
                <w:sz w:val="24"/>
                <w:szCs w:val="24"/>
              </w:rPr>
              <w:t>Возможности совмещения работ в потоках и их расчет</w:t>
            </w:r>
          </w:p>
        </w:tc>
        <w:tc>
          <w:tcPr>
            <w:tcW w:w="1134" w:type="dxa"/>
            <w:vMerge/>
            <w:shd w:val="clear" w:color="auto" w:fill="auto"/>
          </w:tcPr>
          <w:p w:rsidR="00317542" w:rsidRPr="00C20CFC" w:rsidRDefault="00317542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7542" w:rsidRPr="00C20CFC" w:rsidTr="00C20CFC">
        <w:trPr>
          <w:trHeight w:val="743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317542" w:rsidRPr="00C20CFC" w:rsidRDefault="00317542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shd w:val="clear" w:color="auto" w:fill="auto"/>
          </w:tcPr>
          <w:p w:rsidR="00317542" w:rsidRPr="00C20CFC" w:rsidRDefault="00317542" w:rsidP="0049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 оформление контрольной работы</w:t>
            </w:r>
          </w:p>
        </w:tc>
        <w:tc>
          <w:tcPr>
            <w:tcW w:w="3828" w:type="dxa"/>
            <w:shd w:val="clear" w:color="auto" w:fill="auto"/>
          </w:tcPr>
          <w:p w:rsidR="00317542" w:rsidRPr="00C20CFC" w:rsidRDefault="00317542" w:rsidP="00492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и оформление контрольной работы</w:t>
            </w:r>
          </w:p>
        </w:tc>
        <w:tc>
          <w:tcPr>
            <w:tcW w:w="1134" w:type="dxa"/>
            <w:vMerge/>
            <w:shd w:val="clear" w:color="auto" w:fill="auto"/>
          </w:tcPr>
          <w:p w:rsidR="00317542" w:rsidRDefault="00317542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F05" w:rsidRPr="001D10B1" w:rsidTr="00AB49AF">
        <w:trPr>
          <w:trHeight w:val="441"/>
        </w:trPr>
        <w:tc>
          <w:tcPr>
            <w:tcW w:w="817" w:type="dxa"/>
            <w:shd w:val="clear" w:color="auto" w:fill="auto"/>
          </w:tcPr>
          <w:p w:rsidR="00492F05" w:rsidRPr="001D10B1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gridSpan w:val="2"/>
            <w:shd w:val="clear" w:color="auto" w:fill="auto"/>
          </w:tcPr>
          <w:p w:rsidR="00492F05" w:rsidRPr="001D10B1" w:rsidRDefault="00492F05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492F05" w:rsidRPr="001D10B1" w:rsidRDefault="00317542" w:rsidP="0049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9C132E" w:rsidRDefault="009C132E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612" w:rsidRPr="00CD34D0" w:rsidRDefault="0076244B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F73612"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.1.5. Лабораторные занятия</w:t>
      </w:r>
      <w:r w:rsidR="00F73612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4395"/>
        <w:gridCol w:w="2657"/>
      </w:tblGrid>
      <w:tr w:rsidR="00142767" w:rsidRPr="009F39B3" w:rsidTr="00142767">
        <w:trPr>
          <w:trHeight w:val="20"/>
        </w:trPr>
        <w:tc>
          <w:tcPr>
            <w:tcW w:w="1316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работы</w:t>
            </w:r>
          </w:p>
        </w:tc>
        <w:tc>
          <w:tcPr>
            <w:tcW w:w="2296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лабораторной работы</w:t>
            </w:r>
          </w:p>
        </w:tc>
        <w:tc>
          <w:tcPr>
            <w:tcW w:w="1388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</w:tbl>
    <w:p w:rsidR="00F73612" w:rsidRPr="00CD34D0" w:rsidRDefault="00B90CA1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Лабораторный </w:t>
      </w:r>
      <w:r w:rsidR="00142767"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занятия</w:t>
      </w:r>
      <w:r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</w:t>
      </w:r>
      <w:r w:rsidR="00142767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ы учебным планом</w:t>
      </w:r>
      <w:r w:rsidRPr="00CD3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73612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CD34D0" w:rsidRDefault="00417307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712E97" w:rsidRPr="00712E97" w:rsidTr="00F11B6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8222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  <w:tr w:rsidR="007752E6" w:rsidRPr="00712E97" w:rsidTr="00F11B6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752E6" w:rsidRPr="00CD34D0" w:rsidRDefault="007752E6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22" w:type="dxa"/>
            <w:vAlign w:val="center"/>
          </w:tcPr>
          <w:p w:rsidR="007752E6" w:rsidRPr="00712E97" w:rsidRDefault="007752E6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752E6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3.3. Перечень тем </w:t>
      </w:r>
      <w:r w:rsidR="007752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контрольных работ</w:t>
      </w: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712E97" w:rsidRPr="00712E97" w:rsidTr="00F11B63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8222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  <w:tr w:rsidR="0087639D" w:rsidRPr="00712E97" w:rsidTr="00F11B63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87639D" w:rsidRPr="009F39B3" w:rsidRDefault="0087639D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  <w:vAlign w:val="center"/>
          </w:tcPr>
          <w:p w:rsidR="0087639D" w:rsidRPr="00712E97" w:rsidRDefault="0087639D" w:rsidP="008763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Поточная  организации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</w:t>
            </w:r>
            <w:r w:rsidRPr="0087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тельства </w:t>
            </w:r>
          </w:p>
        </w:tc>
      </w:tr>
    </w:tbl>
    <w:p w:rsidR="0007630B" w:rsidRPr="00712E97" w:rsidRDefault="0007630B" w:rsidP="00076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предусмотрены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учебным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планом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712E97" w:rsidRDefault="00712E97" w:rsidP="00712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12E97" w:rsidRDefault="00417307" w:rsidP="00712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3.4. Перечень тем </w:t>
      </w:r>
      <w:proofErr w:type="spellStart"/>
      <w:r w:rsidRPr="00712E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рефератов</w:t>
      </w:r>
      <w:proofErr w:type="spellEnd"/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712E97" w:rsidRPr="00712E97" w:rsidTr="00F11B63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7776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предусмотрены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учебным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планом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17307" w:rsidRPr="00712E97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3.5. Перечень тем </w:t>
      </w:r>
      <w:r w:rsidR="007752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РГР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8"/>
      </w:tblGrid>
      <w:tr w:rsidR="00712E97" w:rsidRPr="00712E97" w:rsidTr="00F11B63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4152" w:type="pct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предусмотрены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учебным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планом</w:t>
      </w:r>
      <w:proofErr w:type="spellEnd"/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12E97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P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52"/>
        <w:gridCol w:w="1417"/>
        <w:gridCol w:w="1417"/>
        <w:gridCol w:w="4253"/>
        <w:gridCol w:w="957"/>
      </w:tblGrid>
      <w:tr w:rsidR="00DF024F" w:rsidRPr="00417307" w:rsidTr="00417307">
        <w:trPr>
          <w:tblHeader/>
        </w:trPr>
        <w:tc>
          <w:tcPr>
            <w:tcW w:w="353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445" w:type="pct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занятий</w:t>
            </w:r>
          </w:p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40" w:type="pct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Формируемая компетенция</w:t>
            </w:r>
          </w:p>
        </w:tc>
        <w:tc>
          <w:tcPr>
            <w:tcW w:w="2222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</w:t>
            </w:r>
            <w:proofErr w:type="spellEnd"/>
          </w:p>
        </w:tc>
        <w:tc>
          <w:tcPr>
            <w:tcW w:w="500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D3296" w:rsidRPr="00417307" w:rsidTr="00417307">
        <w:trPr>
          <w:trHeight w:val="407"/>
          <w:tblHeader/>
        </w:trPr>
        <w:tc>
          <w:tcPr>
            <w:tcW w:w="353" w:type="pct"/>
            <w:shd w:val="clear" w:color="auto" w:fill="auto"/>
          </w:tcPr>
          <w:p w:rsidR="004D3296" w:rsidRPr="00417307" w:rsidRDefault="0087639D" w:rsidP="004D32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" w:type="pct"/>
            <w:textDirection w:val="btLr"/>
          </w:tcPr>
          <w:p w:rsidR="004D3296" w:rsidRPr="00417307" w:rsidRDefault="004D3296" w:rsidP="004D3296">
            <w:pPr>
              <w:tabs>
                <w:tab w:val="left" w:pos="247"/>
              </w:tabs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40" w:type="pct"/>
          </w:tcPr>
          <w:p w:rsidR="004D3296" w:rsidRPr="00417307" w:rsidRDefault="00417307" w:rsidP="0087639D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1- </w:t>
            </w:r>
            <w:r w:rsidR="0087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4D3296" w:rsidRPr="00417307" w:rsidRDefault="0087639D" w:rsidP="004D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УК-2; УК-4; ОПК-4; ОПК-9; ОПК-10 </w:t>
            </w:r>
          </w:p>
        </w:tc>
        <w:tc>
          <w:tcPr>
            <w:tcW w:w="2222" w:type="pct"/>
            <w:shd w:val="clear" w:color="auto" w:fill="auto"/>
          </w:tcPr>
          <w:p w:rsidR="004D3296" w:rsidRPr="00417307" w:rsidRDefault="004D3296" w:rsidP="00417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Лекция-визуализация – передача информации посредство</w:t>
            </w:r>
            <w:r w:rsid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схем, таблиц, рисунков, </w:t>
            </w:r>
            <w:proofErr w:type="gramStart"/>
            <w:r w:rsid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видео-м</w:t>
            </w: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атериалов</w:t>
            </w:r>
            <w:proofErr w:type="gramEnd"/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проводится по ключевым темам с комментариями.</w:t>
            </w:r>
          </w:p>
        </w:tc>
        <w:tc>
          <w:tcPr>
            <w:tcW w:w="500" w:type="pct"/>
            <w:vAlign w:val="center"/>
          </w:tcPr>
          <w:p w:rsidR="004D3296" w:rsidRPr="00417307" w:rsidRDefault="0087639D" w:rsidP="00B1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F024F" w:rsidRPr="00417307" w:rsidTr="00417307">
        <w:trPr>
          <w:trHeight w:val="428"/>
          <w:tblHeader/>
        </w:trPr>
        <w:tc>
          <w:tcPr>
            <w:tcW w:w="2278" w:type="pct"/>
            <w:gridSpan w:val="4"/>
            <w:shd w:val="clear" w:color="auto" w:fill="auto"/>
          </w:tcPr>
          <w:p w:rsidR="00DF024F" w:rsidRPr="00417307" w:rsidRDefault="00DF024F" w:rsidP="00DF0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722" w:type="pct"/>
            <w:gridSpan w:val="2"/>
            <w:shd w:val="clear" w:color="auto" w:fill="auto"/>
          </w:tcPr>
          <w:p w:rsidR="00DF024F" w:rsidRPr="00417307" w:rsidRDefault="0087639D" w:rsidP="00B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4D3296" w:rsidRDefault="004D3296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DF024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417307" w:rsidRDefault="00417307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417307" w:rsidRPr="00DF024F" w:rsidRDefault="00417307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Основная и дополнительная литература</w:t>
      </w:r>
    </w:p>
    <w:p w:rsidR="00896AF8" w:rsidRDefault="00896AF8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00"/>
        <w:tblW w:w="9923" w:type="dxa"/>
        <w:tblLayout w:type="fixed"/>
        <w:tblLook w:val="0000" w:firstRow="0" w:lastRow="0" w:firstColumn="0" w:lastColumn="0" w:noHBand="0" w:noVBand="0"/>
      </w:tblPr>
      <w:tblGrid>
        <w:gridCol w:w="817"/>
        <w:gridCol w:w="6077"/>
        <w:gridCol w:w="903"/>
        <w:gridCol w:w="992"/>
        <w:gridCol w:w="1134"/>
      </w:tblGrid>
      <w:tr w:rsidR="00896AF8" w:rsidRPr="00896AF8" w:rsidTr="001C1FDB">
        <w:trPr>
          <w:trHeight w:val="756"/>
        </w:trPr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Автор и наименование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Вид пособия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 издания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Кол-во </w:t>
            </w:r>
          </w:p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экз. в </w:t>
            </w:r>
            <w:proofErr w:type="spellStart"/>
            <w:proofErr w:type="gramStart"/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библио-теке</w:t>
            </w:r>
            <w:proofErr w:type="spellEnd"/>
            <w:proofErr w:type="gramEnd"/>
          </w:p>
        </w:tc>
      </w:tr>
      <w:tr w:rsidR="00896AF8" w:rsidRPr="00896AF8" w:rsidTr="001C1FDB">
        <w:trPr>
          <w:trHeight w:val="365"/>
        </w:trPr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Основная литература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896AF8" w:rsidRPr="00896AF8" w:rsidTr="001C1FDB">
        <w:trPr>
          <w:trHeight w:val="783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</w:t>
            </w:r>
            <w:r w:rsidR="00896AF8"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закон. О саморегулируемых организациях № 315-ФЗ от 10.12.2007 (в ред. от 25.06.2012 г)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  <w:proofErr w:type="spellStart"/>
            <w:r w:rsidR="00137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="00137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7297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56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ОЛ-2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Градостроительный кодекс Российской Федерации от 29.02.1995 г. №190-ФЗ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134" w:type="dxa"/>
          </w:tcPr>
          <w:p w:rsidR="00896AF8" w:rsidRPr="00896AF8" w:rsidRDefault="00137297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ОЛ-3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Нанасов</w:t>
            </w:r>
            <w:proofErr w:type="spellEnd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С. Управление проектно-строительным процессом (теория, правила, практика): учеб. пособие/ П. С. </w:t>
            </w:r>
            <w:proofErr w:type="spell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Нанасов</w:t>
            </w:r>
            <w:proofErr w:type="spellEnd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– </w:t>
            </w:r>
            <w:proofErr w:type="gram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МС.:</w:t>
            </w:r>
            <w:proofErr w:type="gramEnd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Издательство АСВ, 2005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шт. </w:t>
            </w:r>
            <w:r w:rsidR="00137297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473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ОЛ-4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 Организация строительства. 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896AF8" w:rsidRPr="00896AF8" w:rsidRDefault="00137297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1104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 О. П. Прогрессивные подготовительные решения подготовительного периода строительства:</w:t>
            </w:r>
          </w:p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учеб. пособие/ О. П. Олейник, С. П. </w:t>
            </w:r>
            <w:proofErr w:type="gram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Олейник.-</w:t>
            </w:r>
            <w:proofErr w:type="gramEnd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МГСУ, 2008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AF8" w:rsidRPr="00896AF8" w:rsidRDefault="00137297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ОЛ-6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</w:t>
            </w:r>
            <w:proofErr w:type="spellEnd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Н. Саморегулируемые организации в строительстве: учеб. пособие/ В. Н. </w:t>
            </w:r>
            <w:proofErr w:type="spell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</w:t>
            </w:r>
            <w:proofErr w:type="spellEnd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– Ухта: УГТУ, 2010. – 164 с.: ил.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экз. </w:t>
            </w:r>
            <w:r w:rsidR="00137297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17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Дикман</w:t>
            </w:r>
            <w:proofErr w:type="spellEnd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Г. Организация строительного производства: учебник для строительных вузов/ Л. Г. </w:t>
            </w:r>
            <w:proofErr w:type="spell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Дикман</w:t>
            </w:r>
            <w:proofErr w:type="spellEnd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– М.: Изд-во АСВ.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шт. </w:t>
            </w:r>
            <w:r w:rsidR="00137297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315"/>
        </w:trPr>
        <w:tc>
          <w:tcPr>
            <w:tcW w:w="81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ДЛ-1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Цай</w:t>
            </w:r>
            <w:proofErr w:type="spellEnd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Н. Организация строительного производства: учебник для строительных вузов/Т. Н. </w:t>
            </w:r>
            <w:proofErr w:type="spell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Цай</w:t>
            </w:r>
            <w:proofErr w:type="spellEnd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– </w:t>
            </w:r>
            <w:proofErr w:type="gram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:</w:t>
            </w:r>
            <w:proofErr w:type="gramEnd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АСВ, 1999.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шт.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56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Серов В. М. Организация и управление в строительстве: учеб. пособие для студентов высших учебных заведений/ В. М. Серов, Н. А. Нестеров, А. В.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шт.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ДЛ-3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Олейник П. П. Организация и технология строительного производства </w:t>
            </w:r>
            <w:proofErr w:type="gram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подготовительный</w:t>
            </w:r>
            <w:proofErr w:type="gramEnd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период): учеб. пособие/ П. П. Олейник, С. П. Олейник. М.: Изд-во АСВ, 2006.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</w:t>
            </w:r>
            <w:proofErr w:type="spellEnd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Н. Организация, планирование и управление в строительстве: учеб. пособие/ В. Н. </w:t>
            </w:r>
            <w:proofErr w:type="spell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</w:t>
            </w:r>
            <w:proofErr w:type="spellEnd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Е. М. Веряскина. Ухта 2012.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шт.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4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ДЛ-5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</w:t>
            </w:r>
            <w:proofErr w:type="spellEnd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Н. Организация, планирование и управление в строительстве: учеб. пособие/ Ухта 2008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шт.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515"/>
        </w:trPr>
        <w:tc>
          <w:tcPr>
            <w:tcW w:w="817" w:type="dxa"/>
          </w:tcPr>
          <w:p w:rsidR="00896AF8" w:rsidRPr="00896AF8" w:rsidRDefault="001C1FDB" w:rsidP="001C1F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</w:t>
            </w:r>
            <w:proofErr w:type="spellEnd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Н. Организация строительства одноэтажного промышленного здания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 </w:t>
            </w:r>
            <w:proofErr w:type="spellStart"/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</w:tbl>
    <w:p w:rsidR="00896AF8" w:rsidRDefault="00896AF8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Порядковая нумерация сквозная, </w:t>
      </w:r>
      <w:proofErr w:type="spellStart"/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двухиндексная</w:t>
      </w:r>
      <w:proofErr w:type="spellEnd"/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(Л-1, Л-2, Л-3 и т.д.);</w:t>
      </w: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Условные обозначения вида пособия: У – учебник, УП – учебное пособие, </w:t>
      </w:r>
      <w:proofErr w:type="spellStart"/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spellEnd"/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монография и другая литература.</w:t>
      </w:r>
    </w:p>
    <w:p w:rsidR="00D75F1A" w:rsidRPr="00807169" w:rsidRDefault="00D75F1A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612" w:rsidRDefault="00DB6C37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73612"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 Методические пособия и указания</w:t>
      </w:r>
    </w:p>
    <w:tbl>
      <w:tblPr>
        <w:tblStyle w:val="100"/>
        <w:tblW w:w="9781" w:type="dxa"/>
        <w:tblLayout w:type="fixed"/>
        <w:tblLook w:val="0000" w:firstRow="0" w:lastRow="0" w:firstColumn="0" w:lastColumn="0" w:noHBand="0" w:noVBand="0"/>
      </w:tblPr>
      <w:tblGrid>
        <w:gridCol w:w="817"/>
        <w:gridCol w:w="6780"/>
        <w:gridCol w:w="1304"/>
        <w:gridCol w:w="880"/>
      </w:tblGrid>
      <w:tr w:rsidR="00896AF8" w:rsidRPr="00896AF8" w:rsidTr="001C1FDB"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67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</w:t>
            </w:r>
          </w:p>
        </w:tc>
        <w:tc>
          <w:tcPr>
            <w:tcW w:w="130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 издания (состава)</w:t>
            </w:r>
          </w:p>
        </w:tc>
        <w:tc>
          <w:tcPr>
            <w:tcW w:w="8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Кол-во </w:t>
            </w:r>
          </w:p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экз.</w:t>
            </w:r>
          </w:p>
        </w:tc>
      </w:tr>
      <w:tr w:rsidR="00896AF8" w:rsidRPr="00896AF8" w:rsidTr="001C1FDB">
        <w:trPr>
          <w:trHeight w:val="34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МУ-1</w:t>
            </w:r>
          </w:p>
        </w:tc>
        <w:tc>
          <w:tcPr>
            <w:tcW w:w="6780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Поточный метод в строительстве зданий и сооружений</w:t>
            </w:r>
          </w:p>
        </w:tc>
        <w:tc>
          <w:tcPr>
            <w:tcW w:w="130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8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96AF8" w:rsidRPr="00896AF8" w:rsidTr="001C1FDB">
        <w:trPr>
          <w:trHeight w:val="34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МУ-2</w:t>
            </w:r>
          </w:p>
        </w:tc>
        <w:tc>
          <w:tcPr>
            <w:tcW w:w="6780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пособие «Организация строительства одноэтажного промышленного здания» Ухта, 2016 г. </w:t>
            </w:r>
          </w:p>
        </w:tc>
        <w:tc>
          <w:tcPr>
            <w:tcW w:w="130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</w:tbl>
    <w:p w:rsidR="00417307" w:rsidRDefault="00417307" w:rsidP="00417307">
      <w:pPr>
        <w:pStyle w:val="ab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3612" w:rsidRPr="002550AB" w:rsidRDefault="00F73612" w:rsidP="00A61593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50AB">
        <w:rPr>
          <w:rFonts w:ascii="Times New Roman" w:hAnsi="Times New Roman"/>
          <w:b/>
          <w:sz w:val="24"/>
          <w:szCs w:val="24"/>
        </w:rPr>
        <w:t>Программное обеспечение и Интернет-ресурсы:</w:t>
      </w:r>
    </w:p>
    <w:p w:rsidR="00DB6C37" w:rsidRPr="002550AB" w:rsidRDefault="00DB6C37" w:rsidP="00DB6C3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hAnsi="Times New Roman"/>
          <w:b/>
          <w:sz w:val="24"/>
          <w:szCs w:val="24"/>
        </w:rPr>
        <w:t>5.1. Перечень ресурсов информационно-телекоммуникационной сети "Интернет", необходимых для освоения дисциплины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Ресурсы, созданные библиотекой http://lib.ugtu.net/book/4622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локального доступа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«Кодекс»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«Консультант Плюс»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«Норма CS»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удаленного доступа Научная электронная библиотека.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Российский информационный портал в области науки, технологий медицины и образования http://eLIBRARY.RU/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 единой сети электронных ресурсов АСВ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http://lib.8level.ru </w:t>
      </w:r>
    </w:p>
    <w:p w:rsidR="00F73612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Российское образование Федеральный портал http://www.edu.ru/</w:t>
      </w:r>
    </w:p>
    <w:p w:rsidR="002550AB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661E" w:rsidRDefault="00A6661E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50AB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</w:t>
      </w:r>
      <w:r w:rsidR="009C1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иплине представлен в Приложении. </w:t>
      </w:r>
    </w:p>
    <w:p w:rsid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7852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Описание материально-технической базы, нео</w:t>
      </w:r>
      <w:r w:rsidR="009C1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бходимой для осуществления обра</w:t>
      </w: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зовательного процесса по дисциплине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 строительного производства и строительных машин» 22Г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Действующая модель мостового крана;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Растворонасос</w:t>
      </w:r>
      <w:proofErr w:type="spellEnd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Бетонорастворосместель</w:t>
      </w:r>
      <w:proofErr w:type="spellEnd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Трамбовки ручные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Мелотерка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Полилюкс</w:t>
      </w:r>
      <w:proofErr w:type="spellEnd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Набор </w:t>
      </w:r>
      <w:proofErr w:type="spellStart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кодотранспорантов</w:t>
      </w:r>
      <w:proofErr w:type="spellEnd"/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(Строительные машины, Технология строительных процессов)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курсового и дипломного проектирования 53 Г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1.Макеты зданий и сооружений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Специализированные аудитории (43Г, 50Г), оснащенные видеопроектором и компьютером</w:t>
      </w:r>
    </w:p>
    <w:p w:rsidR="003A7852" w:rsidRPr="009C182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Pr="009C182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243" w:rsidRDefault="007A7243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243" w:rsidRDefault="007A7243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МИНОБРНАУКИ РОССИИ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образовательное учреждение высшего образования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proofErr w:type="spellStart"/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Ухтинский</w:t>
      </w:r>
      <w:proofErr w:type="spellEnd"/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государственный технический университет»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УГТУ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B15F53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45795"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ехнологический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="00B15F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Архитектуры 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троительства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Pr="009C1469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ФОНД ОЦЕНОЧНЫХ СРЕДСТВ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ДИСЦИПЛИНЕ</w:t>
      </w:r>
    </w:p>
    <w:p w:rsidR="007A7243" w:rsidRDefault="007A724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A724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Основы организации и управления в строительстве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08.03.01 Строительство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Промышленное и гражданское строительство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F70" w:rsidRPr="00C25F70" w:rsidRDefault="00C25F70" w:rsidP="00C25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F70" w:rsidRPr="00C25F70" w:rsidRDefault="00C25F70" w:rsidP="00C25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243" w:rsidRDefault="007A724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A61593">
      <w:pPr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компетенций и этапы их формирования </w:t>
      </w:r>
    </w:p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40"/>
        <w:gridCol w:w="3686"/>
        <w:gridCol w:w="3933"/>
      </w:tblGrid>
      <w:tr w:rsidR="00945795" w:rsidRPr="00547146" w:rsidTr="003D73A8">
        <w:tc>
          <w:tcPr>
            <w:tcW w:w="2240" w:type="dxa"/>
          </w:tcPr>
          <w:p w:rsidR="00945795" w:rsidRPr="0054714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и наименование компетенции</w:t>
            </w:r>
          </w:p>
        </w:tc>
        <w:tc>
          <w:tcPr>
            <w:tcW w:w="3686" w:type="dxa"/>
          </w:tcPr>
          <w:p w:rsidR="00945795" w:rsidRPr="0054714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Этапы формирования компетенции (тема дисциплины)</w:t>
            </w:r>
          </w:p>
        </w:tc>
        <w:tc>
          <w:tcPr>
            <w:tcW w:w="3933" w:type="dxa"/>
          </w:tcPr>
          <w:p w:rsidR="00945795" w:rsidRPr="00547146" w:rsidRDefault="00945795" w:rsidP="00872833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Дескрипторные характеристики компетенции (основные признаки)</w:t>
            </w:r>
          </w:p>
        </w:tc>
      </w:tr>
      <w:tr w:rsidR="003D73A8" w:rsidRPr="00547146" w:rsidTr="003D73A8">
        <w:tc>
          <w:tcPr>
            <w:tcW w:w="2240" w:type="dxa"/>
          </w:tcPr>
          <w:p w:rsidR="003D73A8" w:rsidRPr="00547146" w:rsidRDefault="003D73A8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 хозяйства </w:t>
            </w:r>
          </w:p>
          <w:p w:rsidR="003D73A8" w:rsidRPr="00547146" w:rsidRDefault="003D73A8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(ОПК-4)</w:t>
            </w:r>
          </w:p>
          <w:p w:rsidR="003D73A8" w:rsidRPr="00547146" w:rsidRDefault="003D73A8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D73A8" w:rsidRPr="003D73A8" w:rsidRDefault="003D73A8" w:rsidP="003D73A8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Организация проектирования и строительных изысканий</w:t>
            </w:r>
          </w:p>
          <w:p w:rsidR="003D73A8" w:rsidRPr="003D73A8" w:rsidRDefault="003D73A8" w:rsidP="003D73A8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Организационно-техническая подготовка к строительству</w:t>
            </w:r>
          </w:p>
          <w:p w:rsidR="003D73A8" w:rsidRPr="003D73A8" w:rsidRDefault="003D73A8" w:rsidP="003D73A8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Основы поточной организации строительства и производства работ</w:t>
            </w:r>
          </w:p>
          <w:p w:rsidR="003D73A8" w:rsidRPr="003D73A8" w:rsidRDefault="003D73A8" w:rsidP="003D73A8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Организационные формы и система управления строительством </w:t>
            </w:r>
          </w:p>
          <w:p w:rsidR="003D73A8" w:rsidRPr="003D73A8" w:rsidRDefault="003D73A8" w:rsidP="003D73A8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Функции и методы управления строительным производством.</w:t>
            </w:r>
          </w:p>
          <w:p w:rsidR="003D73A8" w:rsidRPr="003D73A8" w:rsidRDefault="003D73A8" w:rsidP="003D73A8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Производственная и организационная структура строительно-монтажной организации</w:t>
            </w:r>
          </w:p>
          <w:p w:rsidR="003D73A8" w:rsidRPr="008354E6" w:rsidRDefault="003D73A8" w:rsidP="003D73A8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 Основы психологии управления</w:t>
            </w:r>
          </w:p>
        </w:tc>
        <w:tc>
          <w:tcPr>
            <w:tcW w:w="3933" w:type="dxa"/>
          </w:tcPr>
          <w:p w:rsidR="003D73A8" w:rsidRPr="00547146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D73A8" w:rsidRPr="00547146" w:rsidRDefault="003D73A8" w:rsidP="003D73A8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состав исходно-разрешительной и рабочей документации для выполнения строительно-монтажных работ</w:t>
            </w:r>
          </w:p>
          <w:p w:rsidR="003D73A8" w:rsidRPr="00547146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3D73A8" w:rsidRPr="00547146" w:rsidRDefault="003D73A8" w:rsidP="003D73A8">
            <w:pPr>
              <w:pStyle w:val="ab"/>
              <w:numPr>
                <w:ilvl w:val="0"/>
                <w:numId w:val="28"/>
              </w:numPr>
              <w:tabs>
                <w:tab w:val="left" w:leader="underscore" w:pos="10206"/>
              </w:tabs>
              <w:spacing w:after="0" w:line="240" w:lineRule="auto"/>
              <w:ind w:left="74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определять основные требований нормативно-правовых и нормативно-технических документов, предъявляемых к зданиям, сооружениям, инженерным системам жизнеобеспечения, к выполнению инженерных изысканий в строительстве</w:t>
            </w:r>
          </w:p>
          <w:p w:rsidR="003D73A8" w:rsidRPr="00547146" w:rsidRDefault="003D73A8" w:rsidP="003D73A8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выбирать нормативно-правовые и нормативно-технические документы</w:t>
            </w:r>
          </w:p>
          <w:p w:rsidR="003D73A8" w:rsidRPr="00547146" w:rsidRDefault="003D73A8" w:rsidP="003D73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7146">
              <w:rPr>
                <w:rFonts w:ascii="Times New Roman" w:hAnsi="Times New Roman"/>
                <w:sz w:val="24"/>
                <w:szCs w:val="24"/>
                <w:u w:val="single"/>
              </w:rPr>
              <w:t>Владеть</w:t>
            </w:r>
            <w:r w:rsidRPr="005471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D73A8" w:rsidRPr="00547146" w:rsidRDefault="003D73A8" w:rsidP="003D73A8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методами проверки соответствия проектной строительной документации требованиям нормативно-правовых и нормативно-технических документов </w:t>
            </w:r>
          </w:p>
        </w:tc>
      </w:tr>
      <w:tr w:rsidR="00547146" w:rsidRPr="00547146" w:rsidTr="003D73A8">
        <w:tc>
          <w:tcPr>
            <w:tcW w:w="2240" w:type="dxa"/>
          </w:tcPr>
          <w:p w:rsidR="00547146" w:rsidRPr="00547146" w:rsidRDefault="00547146" w:rsidP="00547146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Способен организовывать работу и управлять коллективом производственного подразделения организаций, осуществляющих деятельность в области строительства, жилищно-коммунального хозяйства и/или строительной индустрии (ОПК-9)</w:t>
            </w:r>
          </w:p>
          <w:p w:rsidR="00547146" w:rsidRPr="00547146" w:rsidRDefault="00547146" w:rsidP="00547146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Организация проектирования и строительных изысканий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Организационно-техническая подготовка к строительству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Основы поточной организации строительства и производства работ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Организационные формы и система управления строительством 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Функции и методы управления строительным производством.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Производственная и организационная структура строительно-монтажной организации</w:t>
            </w:r>
          </w:p>
          <w:p w:rsidR="00547146" w:rsidRPr="003D73A8" w:rsidRDefault="003D73A8" w:rsidP="003D73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Тема 7. Основы психологии управления</w:t>
            </w:r>
          </w:p>
        </w:tc>
        <w:tc>
          <w:tcPr>
            <w:tcW w:w="3933" w:type="dxa"/>
          </w:tcPr>
          <w:p w:rsidR="00547146" w:rsidRPr="00547146" w:rsidRDefault="00547146" w:rsidP="0054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547146" w:rsidRPr="00547146" w:rsidRDefault="00547146" w:rsidP="0054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определять квалификационный состав работников производственного подразделения 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разрабатывать схемы организации работ на участке строительства в составе проекта производства работ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разрабатывать </w:t>
            </w:r>
            <w:proofErr w:type="gramStart"/>
            <w:r w:rsidRPr="00547146">
              <w:rPr>
                <w:rFonts w:ascii="Times New Roman" w:hAnsi="Times New Roman"/>
                <w:sz w:val="24"/>
                <w:szCs w:val="24"/>
              </w:rPr>
              <w:t>оперативные  планы</w:t>
            </w:r>
            <w:proofErr w:type="gramEnd"/>
            <w:r w:rsidRPr="00547146">
              <w:rPr>
                <w:rFonts w:ascii="Times New Roman" w:hAnsi="Times New Roman"/>
                <w:sz w:val="24"/>
                <w:szCs w:val="24"/>
              </w:rPr>
              <w:t xml:space="preserve"> основного периода строительства здания (сооружения) в составе проекта производства работ</w:t>
            </w:r>
          </w:p>
          <w:p w:rsidR="00547146" w:rsidRPr="00547146" w:rsidRDefault="00547146" w:rsidP="0054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методами контроля выполнения работниками подразделения производственных заданий </w:t>
            </w:r>
          </w:p>
        </w:tc>
      </w:tr>
      <w:tr w:rsidR="00547146" w:rsidRPr="008F5C86" w:rsidTr="003D73A8">
        <w:tc>
          <w:tcPr>
            <w:tcW w:w="2240" w:type="dxa"/>
          </w:tcPr>
          <w:p w:rsidR="00547146" w:rsidRPr="00547146" w:rsidRDefault="00547146" w:rsidP="00547146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Способен осу</w:t>
            </w:r>
            <w:r w:rsidRPr="0054714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ществлять и организовывать техническую эксплуатацию, техническое обслуживание и ремонт объектов строительства и/или жилищно-коммунального хозяйства, проводить технический надзор и экспертизу объектов строительства </w:t>
            </w:r>
          </w:p>
          <w:p w:rsidR="00547146" w:rsidRPr="00547146" w:rsidRDefault="00547146" w:rsidP="00547146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(ОПК-10).</w:t>
            </w:r>
          </w:p>
          <w:p w:rsidR="00547146" w:rsidRPr="00547146" w:rsidRDefault="00547146" w:rsidP="00547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1. Организация проектиро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вания и строительных изысканий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Организационно-техническая подготовка к строительству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Основы поточной организации строительства и производства работ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Организационные формы и система управления строительством 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Функции и методы управления строительным производством.</w:t>
            </w:r>
          </w:p>
          <w:p w:rsidR="003D73A8" w:rsidRPr="003D73A8" w:rsidRDefault="003D73A8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Производственная и организационная структура строительно-монтажной организации</w:t>
            </w:r>
          </w:p>
          <w:p w:rsidR="00547146" w:rsidRPr="003D73A8" w:rsidRDefault="003D73A8" w:rsidP="003D73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Тема 7. Основы психологии управления</w:t>
            </w:r>
          </w:p>
        </w:tc>
        <w:tc>
          <w:tcPr>
            <w:tcW w:w="3933" w:type="dxa"/>
          </w:tcPr>
          <w:p w:rsidR="00547146" w:rsidRPr="00547146" w:rsidRDefault="00547146" w:rsidP="00547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471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Знать 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146">
              <w:rPr>
                <w:rFonts w:ascii="Times New Roman" w:hAnsi="Times New Roman"/>
                <w:sz w:val="24"/>
                <w:szCs w:val="24"/>
              </w:rPr>
              <w:lastRenderedPageBreak/>
              <w:t>перечнь</w:t>
            </w:r>
            <w:proofErr w:type="spellEnd"/>
            <w:r w:rsidRPr="00547146">
              <w:rPr>
                <w:rFonts w:ascii="Times New Roman" w:hAnsi="Times New Roman"/>
                <w:sz w:val="24"/>
                <w:szCs w:val="24"/>
              </w:rPr>
              <w:t xml:space="preserve"> работ производственного подразделения по технической эксплуатации, техническому обслуживанию и ремонту</w:t>
            </w:r>
          </w:p>
          <w:p w:rsidR="00547146" w:rsidRPr="00547146" w:rsidRDefault="00547146" w:rsidP="005471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7146">
              <w:rPr>
                <w:rFonts w:ascii="Times New Roman" w:hAnsi="Times New Roman"/>
                <w:sz w:val="24"/>
                <w:szCs w:val="24"/>
                <w:u w:val="single"/>
              </w:rPr>
              <w:t xml:space="preserve">Уметь 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 xml:space="preserve">составлять </w:t>
            </w:r>
            <w:proofErr w:type="spellStart"/>
            <w:r w:rsidRPr="00547146">
              <w:rPr>
                <w:rFonts w:ascii="Times New Roman" w:hAnsi="Times New Roman"/>
                <w:sz w:val="24"/>
                <w:szCs w:val="24"/>
              </w:rPr>
              <w:t>перечнь</w:t>
            </w:r>
            <w:proofErr w:type="spellEnd"/>
            <w:r w:rsidRPr="00547146">
              <w:rPr>
                <w:rFonts w:ascii="Times New Roman" w:hAnsi="Times New Roman"/>
                <w:sz w:val="24"/>
                <w:szCs w:val="24"/>
              </w:rPr>
              <w:t xml:space="preserve"> мероприятий по контролю технического состояния и режимов работы объекта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</w:t>
            </w:r>
            <w:proofErr w:type="spellStart"/>
            <w:r w:rsidRPr="00547146">
              <w:rPr>
                <w:rFonts w:ascii="Times New Roman" w:hAnsi="Times New Roman"/>
                <w:iCs/>
                <w:sz w:val="24"/>
                <w:szCs w:val="24"/>
              </w:rPr>
              <w:t>результы</w:t>
            </w:r>
            <w:proofErr w:type="spellEnd"/>
            <w:r w:rsidRPr="00547146">
              <w:rPr>
                <w:rFonts w:ascii="Times New Roman" w:hAnsi="Times New Roman"/>
                <w:iCs/>
                <w:sz w:val="24"/>
                <w:szCs w:val="24"/>
              </w:rPr>
              <w:t xml:space="preserve"> выполнения ремонтных работ на </w:t>
            </w:r>
            <w:r w:rsidRPr="00547146">
              <w:rPr>
                <w:rFonts w:ascii="Times New Roman" w:hAnsi="Times New Roman"/>
                <w:sz w:val="24"/>
                <w:szCs w:val="24"/>
              </w:rPr>
              <w:t>профильном объекте профессиональной деятельности</w:t>
            </w:r>
          </w:p>
          <w:p w:rsidR="00547146" w:rsidRPr="00547146" w:rsidRDefault="00547146" w:rsidP="005471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47146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Владеть </w:t>
            </w:r>
          </w:p>
          <w:p w:rsidR="00547146" w:rsidRPr="00547146" w:rsidRDefault="00547146" w:rsidP="00547146">
            <w:pPr>
              <w:pStyle w:val="ab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146">
              <w:rPr>
                <w:rFonts w:ascii="Times New Roman" w:hAnsi="Times New Roman"/>
                <w:sz w:val="24"/>
                <w:szCs w:val="24"/>
              </w:rPr>
              <w:t>методами организации выполнения работниками подразделения производственных заданий</w:t>
            </w:r>
          </w:p>
        </w:tc>
      </w:tr>
    </w:tbl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45795" w:rsidRPr="00C42098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Pr="00C42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фонда оценочных средств</w:t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2042"/>
        <w:gridCol w:w="1736"/>
        <w:gridCol w:w="1506"/>
        <w:gridCol w:w="1707"/>
        <w:gridCol w:w="2035"/>
      </w:tblGrid>
      <w:tr w:rsidR="00945795" w:rsidRPr="00C42098" w:rsidTr="00B37180">
        <w:trPr>
          <w:trHeight w:val="227"/>
          <w:tblHeader/>
        </w:trPr>
        <w:tc>
          <w:tcPr>
            <w:tcW w:w="284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67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                           контролируемой</w:t>
            </w:r>
          </w:p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787" w:type="pct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892" w:type="pct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                    контроля</w:t>
            </w:r>
          </w:p>
        </w:tc>
        <w:tc>
          <w:tcPr>
            <w:tcW w:w="1063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                   оценочного</w:t>
            </w:r>
          </w:p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средства</w:t>
            </w:r>
          </w:p>
        </w:tc>
      </w:tr>
      <w:tr w:rsidR="00B37180" w:rsidRPr="00C42098" w:rsidTr="00B37180">
        <w:trPr>
          <w:trHeight w:val="1404"/>
        </w:trPr>
        <w:tc>
          <w:tcPr>
            <w:tcW w:w="284" w:type="pct"/>
            <w:shd w:val="clear" w:color="auto" w:fill="auto"/>
          </w:tcPr>
          <w:p w:rsidR="00B37180" w:rsidRPr="00C42098" w:rsidRDefault="00B37180" w:rsidP="00A6159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pct"/>
            <w:shd w:val="clear" w:color="auto" w:fill="auto"/>
          </w:tcPr>
          <w:p w:rsidR="00B37180" w:rsidRPr="00C42098" w:rsidRDefault="00B37180" w:rsidP="00B3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1-7</w:t>
            </w:r>
          </w:p>
        </w:tc>
        <w:tc>
          <w:tcPr>
            <w:tcW w:w="907" w:type="pct"/>
            <w:shd w:val="clear" w:color="auto" w:fill="auto"/>
          </w:tcPr>
          <w:p w:rsidR="00B37180" w:rsidRPr="00C42098" w:rsidRDefault="00B37180" w:rsidP="007C4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1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УК-2; УК-4; ОПК-4; ОПК-9; ОПК-10</w:t>
            </w:r>
          </w:p>
        </w:tc>
        <w:tc>
          <w:tcPr>
            <w:tcW w:w="787" w:type="pct"/>
          </w:tcPr>
          <w:p w:rsidR="00B37180" w:rsidRPr="00C42098" w:rsidRDefault="00B37180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</w:t>
            </w:r>
          </w:p>
        </w:tc>
        <w:tc>
          <w:tcPr>
            <w:tcW w:w="892" w:type="pct"/>
          </w:tcPr>
          <w:p w:rsidR="00B37180" w:rsidRPr="00C42098" w:rsidRDefault="00B37180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</w:t>
            </w:r>
          </w:p>
        </w:tc>
        <w:tc>
          <w:tcPr>
            <w:tcW w:w="1063" w:type="pct"/>
            <w:shd w:val="clear" w:color="auto" w:fill="auto"/>
          </w:tcPr>
          <w:p w:rsidR="00B37180" w:rsidRPr="00C42098" w:rsidRDefault="00B37180" w:rsidP="00B37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Вопросы для подготовки к опросу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темам </w:t>
            </w:r>
          </w:p>
        </w:tc>
      </w:tr>
    </w:tbl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45795" w:rsidSect="005240BE">
          <w:footerReference w:type="default" r:id="rId12"/>
          <w:type w:val="continuous"/>
          <w:pgSz w:w="11906" w:h="16838" w:code="9"/>
          <w:pgMar w:top="1134" w:right="850" w:bottom="1134" w:left="1701" w:header="567" w:footer="510" w:gutter="0"/>
          <w:pgNumType w:start="2"/>
          <w:cols w:space="708"/>
          <w:docGrid w:linePitch="360"/>
        </w:sect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45795" w:rsidRPr="00C42098" w:rsidRDefault="00945795" w:rsidP="0094579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</w:t>
      </w:r>
      <w:r w:rsidRPr="00C42098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C42098">
        <w:rPr>
          <w:rFonts w:ascii="Times New Roman" w:eastAsia="Times New Roman" w:hAnsi="Times New Roman" w:cs="Times New Roman"/>
          <w:b/>
          <w:sz w:val="24"/>
          <w:lang w:eastAsia="ru-RU"/>
        </w:rPr>
        <w:t>Показатели и критерии оценивания компетенций, описание шкал оценивания</w:t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20"/>
        <w:gridCol w:w="4728"/>
        <w:gridCol w:w="2639"/>
        <w:gridCol w:w="4842"/>
      </w:tblGrid>
      <w:tr w:rsidR="00945795" w:rsidRPr="003D73A8" w:rsidTr="000D0CDC">
        <w:trPr>
          <w:trHeight w:val="20"/>
          <w:tblHeader/>
        </w:trPr>
        <w:tc>
          <w:tcPr>
            <w:tcW w:w="827" w:type="pct"/>
            <w:shd w:val="clear" w:color="auto" w:fill="auto"/>
            <w:vAlign w:val="center"/>
          </w:tcPr>
          <w:p w:rsidR="00945795" w:rsidRPr="003D73A8" w:rsidRDefault="00945795" w:rsidP="003D7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616" w:type="pct"/>
            <w:shd w:val="clear" w:color="auto" w:fill="auto"/>
            <w:vAlign w:val="center"/>
          </w:tcPr>
          <w:p w:rsidR="00945795" w:rsidRPr="003D73A8" w:rsidRDefault="00945795" w:rsidP="003D73A8">
            <w:pPr>
              <w:spacing w:after="0" w:line="240" w:lineRule="auto"/>
              <w:ind w:left="84"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  <w:p w:rsidR="00945795" w:rsidRPr="003D73A8" w:rsidRDefault="00945795" w:rsidP="003D73A8">
            <w:pPr>
              <w:spacing w:after="0" w:line="240" w:lineRule="auto"/>
              <w:ind w:left="84"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D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сформированности</w:t>
            </w:r>
            <w:proofErr w:type="spellEnd"/>
          </w:p>
        </w:tc>
        <w:tc>
          <w:tcPr>
            <w:tcW w:w="902" w:type="pct"/>
            <w:shd w:val="clear" w:color="auto" w:fill="auto"/>
            <w:vAlign w:val="center"/>
          </w:tcPr>
          <w:p w:rsidR="00945795" w:rsidRPr="003D73A8" w:rsidRDefault="00945795" w:rsidP="003D7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Шкала</w:t>
            </w:r>
          </w:p>
          <w:p w:rsidR="00945795" w:rsidRPr="003D73A8" w:rsidRDefault="00945795" w:rsidP="003D7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945795" w:rsidRPr="003D73A8" w:rsidRDefault="00945795" w:rsidP="003D7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9B50A4" w:rsidRPr="003D73A8" w:rsidTr="000D0CDC">
        <w:trPr>
          <w:trHeight w:val="1440"/>
        </w:trPr>
        <w:tc>
          <w:tcPr>
            <w:tcW w:w="827" w:type="pct"/>
            <w:vMerge w:val="restart"/>
          </w:tcPr>
          <w:p w:rsidR="009B50A4" w:rsidRPr="003D73A8" w:rsidRDefault="009B50A4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в профессиональной деятельности распорядительную и проектную документацию, а также нормативные правовые акты в области строительства, строительной индустрии и жилищно-коммунального хозяйства </w:t>
            </w:r>
          </w:p>
          <w:p w:rsidR="009B50A4" w:rsidRPr="003D73A8" w:rsidRDefault="009B50A4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(ОПК-4)</w:t>
            </w:r>
          </w:p>
          <w:p w:rsidR="009B50A4" w:rsidRPr="003D73A8" w:rsidRDefault="009B50A4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3D73A8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pct"/>
            <w:vMerge w:val="restart"/>
          </w:tcPr>
          <w:p w:rsidR="009B50A4" w:rsidRPr="003D73A8" w:rsidRDefault="009B50A4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B50A4" w:rsidRPr="003D73A8" w:rsidRDefault="009B50A4" w:rsidP="001969A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70" w:hanging="1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состав исходно-разрешительной и рабочей документации для выполнения строительно-монтажных работ</w:t>
            </w:r>
          </w:p>
          <w:p w:rsidR="001969A3" w:rsidRDefault="009B50A4" w:rsidP="00196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9B50A4" w:rsidRPr="001969A3" w:rsidRDefault="009B50A4" w:rsidP="001969A3">
            <w:pPr>
              <w:pStyle w:val="ab"/>
              <w:numPr>
                <w:ilvl w:val="0"/>
                <w:numId w:val="30"/>
              </w:numPr>
              <w:spacing w:after="0" w:line="240" w:lineRule="auto"/>
              <w:ind w:left="370"/>
              <w:rPr>
                <w:rFonts w:ascii="Times New Roman" w:hAnsi="Times New Roman"/>
                <w:sz w:val="24"/>
                <w:szCs w:val="24"/>
              </w:rPr>
            </w:pPr>
            <w:r w:rsidRPr="001969A3">
              <w:rPr>
                <w:rFonts w:ascii="Times New Roman" w:hAnsi="Times New Roman"/>
                <w:sz w:val="24"/>
                <w:szCs w:val="24"/>
              </w:rPr>
              <w:t>определять основные требований нормативно-правовых и нормативно-технических документов, предъявляемых к зданиям, сооружениям, инженерным системам жизнеобеспечения, к выполнению инженерных изысканий в строительстве</w:t>
            </w:r>
          </w:p>
          <w:p w:rsidR="009B50A4" w:rsidRPr="003D73A8" w:rsidRDefault="009B50A4" w:rsidP="001969A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70" w:hanging="1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выбирать нормативно-правовые и нормативно-технические документы</w:t>
            </w:r>
          </w:p>
          <w:p w:rsidR="009B50A4" w:rsidRPr="003D73A8" w:rsidRDefault="009B50A4" w:rsidP="00196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3A8">
              <w:rPr>
                <w:rFonts w:ascii="Times New Roman" w:hAnsi="Times New Roman"/>
                <w:sz w:val="24"/>
                <w:szCs w:val="24"/>
                <w:u w:val="single"/>
              </w:rPr>
              <w:t>Владеть</w:t>
            </w:r>
            <w:r w:rsidRPr="003D73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50A4" w:rsidRPr="003D73A8" w:rsidRDefault="009B50A4" w:rsidP="001969A3">
            <w:pPr>
              <w:pStyle w:val="ab"/>
              <w:numPr>
                <w:ilvl w:val="0"/>
                <w:numId w:val="29"/>
              </w:numPr>
              <w:spacing w:after="0" w:line="240" w:lineRule="auto"/>
              <w:ind w:left="370" w:hanging="1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 xml:space="preserve">методами проверки соответствия проектной строительной документации требованиям нормативно-правовых и нормативно-технических документов </w:t>
            </w:r>
          </w:p>
          <w:p w:rsidR="009B50A4" w:rsidRPr="003D73A8" w:rsidRDefault="009B50A4" w:rsidP="001969A3">
            <w:pPr>
              <w:spacing w:after="0" w:line="240" w:lineRule="auto"/>
              <w:ind w:left="370" w:hanging="10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3D73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Default="009B50A4" w:rsidP="003D73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B50A4" w:rsidRPr="003D73A8" w:rsidRDefault="009B50A4" w:rsidP="001969A3">
            <w:pPr>
              <w:pStyle w:val="ab"/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2" w:type="pct"/>
            <w:shd w:val="clear" w:color="auto" w:fill="auto"/>
          </w:tcPr>
          <w:p w:rsidR="009B50A4" w:rsidRPr="003D73A8" w:rsidRDefault="009B50A4" w:rsidP="003D7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Пороговый уровень (обязательный)</w:t>
            </w:r>
          </w:p>
          <w:p w:rsidR="009B50A4" w:rsidRPr="003D73A8" w:rsidRDefault="009B50A4" w:rsidP="003D7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5" w:type="pct"/>
          </w:tcPr>
          <w:p w:rsidR="003D73A8" w:rsidRDefault="009B50A4" w:rsidP="003D73A8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B50A4" w:rsidRPr="003D73A8" w:rsidRDefault="009B50A4" w:rsidP="003D73A8">
            <w:pPr>
              <w:pStyle w:val="ab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9B50A4" w:rsidRPr="003D73A8" w:rsidRDefault="009B50A4" w:rsidP="003D73A8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9B50A4" w:rsidRPr="003D73A8" w:rsidRDefault="003D73A8" w:rsidP="00613BCA">
            <w:pPr>
              <w:pStyle w:val="ab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выбирать нормативно-правовые и нормативно-технические документы</w:t>
            </w:r>
          </w:p>
        </w:tc>
      </w:tr>
      <w:tr w:rsidR="009B50A4" w:rsidRPr="003D73A8" w:rsidTr="000D0CDC">
        <w:trPr>
          <w:trHeight w:val="4664"/>
        </w:trPr>
        <w:tc>
          <w:tcPr>
            <w:tcW w:w="827" w:type="pct"/>
            <w:vMerge/>
          </w:tcPr>
          <w:p w:rsidR="009B50A4" w:rsidRPr="003D73A8" w:rsidRDefault="009B50A4" w:rsidP="003D73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16" w:type="pct"/>
            <w:vMerge/>
          </w:tcPr>
          <w:p w:rsidR="009B50A4" w:rsidRPr="003D73A8" w:rsidRDefault="009B50A4" w:rsidP="003D73A8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02" w:type="pct"/>
            <w:shd w:val="clear" w:color="auto" w:fill="auto"/>
          </w:tcPr>
          <w:p w:rsidR="009B50A4" w:rsidRPr="003D73A8" w:rsidRDefault="009B50A4" w:rsidP="003D7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655" w:type="pct"/>
          </w:tcPr>
          <w:p w:rsidR="009B50A4" w:rsidRPr="003D73A8" w:rsidRDefault="009B50A4" w:rsidP="003D73A8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B50A4" w:rsidRPr="003D73A8" w:rsidRDefault="009B50A4" w:rsidP="003D73A8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6" w:hanging="8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состав исходно-разрешительной и рабочей документации для выполнения строительно-монтажных работ</w:t>
            </w:r>
          </w:p>
          <w:p w:rsidR="009B50A4" w:rsidRPr="003D73A8" w:rsidRDefault="009B50A4" w:rsidP="003D73A8">
            <w:pPr>
              <w:spacing w:after="0" w:line="240" w:lineRule="auto"/>
              <w:ind w:left="86" w:hanging="86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3D73A8" w:rsidRPr="003D73A8" w:rsidRDefault="003D73A8" w:rsidP="003D73A8">
            <w:pPr>
              <w:pStyle w:val="ab"/>
              <w:numPr>
                <w:ilvl w:val="0"/>
                <w:numId w:val="21"/>
              </w:numPr>
              <w:spacing w:line="240" w:lineRule="auto"/>
              <w:ind w:left="86" w:hanging="86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определять основные требований нормативно-правовых и нормативно-технических документов, предъявляемых к зданиям, сооружениям, инженерным системам жизнеобеспечения, к выполнению инженерных изысканий в строительстве</w:t>
            </w:r>
          </w:p>
          <w:p w:rsidR="003D73A8" w:rsidRDefault="009B50A4" w:rsidP="003D73A8">
            <w:pPr>
              <w:spacing w:after="0" w:line="240" w:lineRule="auto"/>
              <w:ind w:left="86" w:hanging="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B50A4" w:rsidRPr="003D73A8" w:rsidRDefault="003D73A8" w:rsidP="001969A3">
            <w:pPr>
              <w:pStyle w:val="ab"/>
              <w:numPr>
                <w:ilvl w:val="0"/>
                <w:numId w:val="29"/>
              </w:numPr>
              <w:spacing w:after="0" w:line="240" w:lineRule="auto"/>
              <w:ind w:left="86" w:hanging="86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 xml:space="preserve">методами проверки соответствия проектной строительной документации требованиям нормативно-правовых и нормативно-технических документов </w:t>
            </w:r>
          </w:p>
        </w:tc>
      </w:tr>
      <w:tr w:rsidR="001969A3" w:rsidRPr="003D73A8" w:rsidTr="000D0CDC">
        <w:trPr>
          <w:trHeight w:val="130"/>
        </w:trPr>
        <w:tc>
          <w:tcPr>
            <w:tcW w:w="827" w:type="pct"/>
            <w:vMerge w:val="restart"/>
          </w:tcPr>
          <w:p w:rsidR="001969A3" w:rsidRPr="003D73A8" w:rsidRDefault="001969A3" w:rsidP="001969A3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Способен организовывать работу и управлять коллективом производственно</w:t>
            </w:r>
            <w:r w:rsidRPr="003D73A8">
              <w:rPr>
                <w:rFonts w:ascii="Times New Roman" w:hAnsi="Times New Roman"/>
                <w:sz w:val="24"/>
                <w:szCs w:val="24"/>
              </w:rPr>
              <w:lastRenderedPageBreak/>
              <w:t>го подразделения организаций, осуществляющих деятельность в области строительства, жилищно-коммунального хозяйства и/или строительной индустрии (ОПК-9)</w:t>
            </w:r>
          </w:p>
          <w:p w:rsidR="001969A3" w:rsidRPr="003D73A8" w:rsidRDefault="001969A3" w:rsidP="001969A3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16" w:type="pct"/>
            <w:vMerge w:val="restart"/>
          </w:tcPr>
          <w:p w:rsidR="001969A3" w:rsidRPr="003D73A8" w:rsidRDefault="001969A3" w:rsidP="00196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Знать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69A3" w:rsidRPr="003D73A8" w:rsidRDefault="001969A3" w:rsidP="001969A3">
            <w:pPr>
              <w:pStyle w:val="ab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1969A3" w:rsidRPr="003D73A8" w:rsidRDefault="001969A3" w:rsidP="00196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1969A3" w:rsidRPr="003D73A8" w:rsidRDefault="001969A3" w:rsidP="001969A3">
            <w:pPr>
              <w:pStyle w:val="ab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квалификационный состав работников производственного подразделения </w:t>
            </w:r>
          </w:p>
          <w:p w:rsidR="001969A3" w:rsidRPr="003D73A8" w:rsidRDefault="001969A3" w:rsidP="001969A3">
            <w:pPr>
              <w:pStyle w:val="ab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разрабатывать схемы организации работ на участке строительства в составе проекта производства работ</w:t>
            </w:r>
          </w:p>
          <w:p w:rsidR="001969A3" w:rsidRPr="003D73A8" w:rsidRDefault="001969A3" w:rsidP="001969A3">
            <w:pPr>
              <w:pStyle w:val="ab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 xml:space="preserve">разрабатывать </w:t>
            </w:r>
            <w:proofErr w:type="gramStart"/>
            <w:r w:rsidRPr="003D73A8">
              <w:rPr>
                <w:rFonts w:ascii="Times New Roman" w:hAnsi="Times New Roman"/>
                <w:sz w:val="24"/>
                <w:szCs w:val="24"/>
              </w:rPr>
              <w:t>оперативные  планы</w:t>
            </w:r>
            <w:proofErr w:type="gramEnd"/>
            <w:r w:rsidRPr="003D73A8">
              <w:rPr>
                <w:rFonts w:ascii="Times New Roman" w:hAnsi="Times New Roman"/>
                <w:sz w:val="24"/>
                <w:szCs w:val="24"/>
              </w:rPr>
              <w:t xml:space="preserve"> основного периода строительства здания (сооружения) в составе проекта производства работ</w:t>
            </w:r>
          </w:p>
          <w:p w:rsidR="001969A3" w:rsidRPr="003D73A8" w:rsidRDefault="001969A3" w:rsidP="00196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69A3" w:rsidRPr="003D73A8" w:rsidRDefault="001969A3" w:rsidP="001969A3">
            <w:pPr>
              <w:pStyle w:val="ab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 xml:space="preserve">методами контроля выполнения работниками подразделения производственных заданий </w:t>
            </w:r>
          </w:p>
        </w:tc>
        <w:tc>
          <w:tcPr>
            <w:tcW w:w="902" w:type="pct"/>
            <w:shd w:val="clear" w:color="auto" w:fill="auto"/>
          </w:tcPr>
          <w:p w:rsidR="001969A3" w:rsidRPr="003D73A8" w:rsidRDefault="001969A3" w:rsidP="00196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Пороговый уровень (обязательный)</w:t>
            </w:r>
          </w:p>
          <w:p w:rsidR="001969A3" w:rsidRPr="003D73A8" w:rsidRDefault="001969A3" w:rsidP="00196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5" w:type="pct"/>
          </w:tcPr>
          <w:p w:rsidR="001969A3" w:rsidRDefault="001969A3" w:rsidP="001969A3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13BCA" w:rsidRPr="000D0CDC" w:rsidRDefault="001969A3" w:rsidP="00866E99">
            <w:pPr>
              <w:pStyle w:val="ab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D0CDC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613BCA" w:rsidRPr="00613BCA" w:rsidRDefault="00613BCA" w:rsidP="00613B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69A3" w:rsidRPr="003D73A8" w:rsidRDefault="001969A3" w:rsidP="001969A3">
            <w:pPr>
              <w:pStyle w:val="ab"/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9A3" w:rsidRPr="003D73A8" w:rsidTr="000D0CDC">
        <w:trPr>
          <w:trHeight w:val="3555"/>
        </w:trPr>
        <w:tc>
          <w:tcPr>
            <w:tcW w:w="827" w:type="pct"/>
            <w:vMerge/>
          </w:tcPr>
          <w:p w:rsidR="001969A3" w:rsidRPr="003D73A8" w:rsidRDefault="001969A3" w:rsidP="001969A3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pct"/>
            <w:vMerge/>
          </w:tcPr>
          <w:p w:rsidR="001969A3" w:rsidRPr="003D73A8" w:rsidRDefault="001969A3" w:rsidP="00196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02" w:type="pct"/>
            <w:shd w:val="clear" w:color="auto" w:fill="auto"/>
          </w:tcPr>
          <w:p w:rsidR="001969A3" w:rsidRPr="003D73A8" w:rsidRDefault="001969A3" w:rsidP="00196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655" w:type="pct"/>
          </w:tcPr>
          <w:p w:rsidR="001969A3" w:rsidRPr="003D73A8" w:rsidRDefault="001969A3" w:rsidP="00196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1969A3" w:rsidRPr="003D73A8" w:rsidRDefault="001969A3" w:rsidP="001969A3">
            <w:pPr>
              <w:pStyle w:val="ab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 xml:space="preserve">определять квалификационный состав работников производственного подразделения </w:t>
            </w:r>
          </w:p>
          <w:p w:rsidR="001969A3" w:rsidRPr="003D73A8" w:rsidRDefault="001969A3" w:rsidP="001969A3">
            <w:pPr>
              <w:pStyle w:val="ab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разрабатывать схемы организации работ на участке строительства в составе проекта производства работ</w:t>
            </w:r>
          </w:p>
          <w:p w:rsidR="001969A3" w:rsidRPr="003D73A8" w:rsidRDefault="001969A3" w:rsidP="001969A3">
            <w:pPr>
              <w:pStyle w:val="ab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 xml:space="preserve">разрабатывать </w:t>
            </w:r>
            <w:proofErr w:type="gramStart"/>
            <w:r w:rsidRPr="003D73A8">
              <w:rPr>
                <w:rFonts w:ascii="Times New Roman" w:hAnsi="Times New Roman"/>
                <w:sz w:val="24"/>
                <w:szCs w:val="24"/>
              </w:rPr>
              <w:t>оперативные  планы</w:t>
            </w:r>
            <w:proofErr w:type="gramEnd"/>
            <w:r w:rsidRPr="003D73A8">
              <w:rPr>
                <w:rFonts w:ascii="Times New Roman" w:hAnsi="Times New Roman"/>
                <w:sz w:val="24"/>
                <w:szCs w:val="24"/>
              </w:rPr>
              <w:t xml:space="preserve"> основного периода строительства здания (сооружения) в составе проекта производства работ</w:t>
            </w:r>
          </w:p>
          <w:p w:rsidR="001969A3" w:rsidRPr="003D73A8" w:rsidRDefault="001969A3" w:rsidP="00196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69A3" w:rsidRPr="003D73A8" w:rsidRDefault="001969A3" w:rsidP="001969A3">
            <w:pPr>
              <w:pStyle w:val="ab"/>
              <w:numPr>
                <w:ilvl w:val="0"/>
                <w:numId w:val="29"/>
              </w:numPr>
              <w:spacing w:after="0" w:line="240" w:lineRule="auto"/>
              <w:ind w:left="511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73A8">
              <w:rPr>
                <w:rFonts w:ascii="Times New Roman" w:hAnsi="Times New Roman"/>
                <w:sz w:val="24"/>
                <w:szCs w:val="24"/>
              </w:rPr>
              <w:t>методами контроля выполнения работниками подразделения производственных заданий</w:t>
            </w:r>
          </w:p>
        </w:tc>
      </w:tr>
      <w:tr w:rsidR="001969A3" w:rsidRPr="003D73A8" w:rsidTr="000D0CDC">
        <w:trPr>
          <w:trHeight w:val="734"/>
        </w:trPr>
        <w:tc>
          <w:tcPr>
            <w:tcW w:w="827" w:type="pct"/>
            <w:vMerge w:val="restart"/>
          </w:tcPr>
          <w:p w:rsidR="001969A3" w:rsidRPr="003D73A8" w:rsidRDefault="001969A3" w:rsidP="001969A3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Способен осуществлять и организовывать техническую эксплуатацию, техническое обслуживание и ремонт объектов строительства и/или жилищно-коммунального хозяйства, проводить технический надзор и экспертизу объектов строительства </w:t>
            </w:r>
          </w:p>
          <w:p w:rsidR="001969A3" w:rsidRPr="003D73A8" w:rsidRDefault="001969A3" w:rsidP="001969A3">
            <w:pPr>
              <w:tabs>
                <w:tab w:val="left" w:leader="underscore" w:pos="1020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(ОПК-10).</w:t>
            </w:r>
          </w:p>
          <w:p w:rsidR="001969A3" w:rsidRPr="003D73A8" w:rsidRDefault="001969A3" w:rsidP="00196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16" w:type="pct"/>
            <w:vMerge w:val="restart"/>
          </w:tcPr>
          <w:p w:rsidR="001969A3" w:rsidRPr="003D73A8" w:rsidRDefault="001969A3" w:rsidP="00196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Знать </w:t>
            </w:r>
          </w:p>
          <w:p w:rsidR="001969A3" w:rsidRPr="003D73A8" w:rsidRDefault="001969A3" w:rsidP="001969A3">
            <w:pPr>
              <w:pStyle w:val="ab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переч</w:t>
            </w:r>
            <w:r w:rsidR="00613BCA">
              <w:rPr>
                <w:rFonts w:ascii="Times New Roman" w:hAnsi="Times New Roman"/>
                <w:sz w:val="24"/>
                <w:szCs w:val="24"/>
              </w:rPr>
              <w:t>е</w:t>
            </w:r>
            <w:r w:rsidRPr="003D73A8">
              <w:rPr>
                <w:rFonts w:ascii="Times New Roman" w:hAnsi="Times New Roman"/>
                <w:sz w:val="24"/>
                <w:szCs w:val="24"/>
              </w:rPr>
              <w:t>нь работ производственного подразделения по технической эксплуатации, техническому обслуживанию и ремонту</w:t>
            </w:r>
          </w:p>
          <w:p w:rsidR="001969A3" w:rsidRPr="003D73A8" w:rsidRDefault="001969A3" w:rsidP="00196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73A8">
              <w:rPr>
                <w:rFonts w:ascii="Times New Roman" w:hAnsi="Times New Roman"/>
                <w:sz w:val="24"/>
                <w:szCs w:val="24"/>
                <w:u w:val="single"/>
              </w:rPr>
              <w:t xml:space="preserve">Уметь </w:t>
            </w:r>
          </w:p>
          <w:p w:rsidR="001969A3" w:rsidRPr="003D73A8" w:rsidRDefault="001969A3" w:rsidP="001969A3">
            <w:pPr>
              <w:pStyle w:val="ab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составлять переч</w:t>
            </w:r>
            <w:r w:rsidR="00613BCA">
              <w:rPr>
                <w:rFonts w:ascii="Times New Roman" w:hAnsi="Times New Roman"/>
                <w:sz w:val="24"/>
                <w:szCs w:val="24"/>
              </w:rPr>
              <w:t>е</w:t>
            </w:r>
            <w:r w:rsidRPr="003D73A8">
              <w:rPr>
                <w:rFonts w:ascii="Times New Roman" w:hAnsi="Times New Roman"/>
                <w:sz w:val="24"/>
                <w:szCs w:val="24"/>
              </w:rPr>
              <w:t>нь мероприятий по контролю технического состояния и режимов работы объекта</w:t>
            </w:r>
          </w:p>
          <w:p w:rsidR="001969A3" w:rsidRPr="003D73A8" w:rsidRDefault="001969A3" w:rsidP="001969A3">
            <w:pPr>
              <w:pStyle w:val="ab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iCs/>
                <w:sz w:val="24"/>
                <w:szCs w:val="24"/>
              </w:rPr>
              <w:t>оценивать резуль</w:t>
            </w:r>
            <w:r w:rsidR="00613BCA">
              <w:rPr>
                <w:rFonts w:ascii="Times New Roman" w:hAnsi="Times New Roman"/>
                <w:iCs/>
                <w:sz w:val="24"/>
                <w:szCs w:val="24"/>
              </w:rPr>
              <w:t>та</w:t>
            </w:r>
            <w:r w:rsidRPr="003D73A8">
              <w:rPr>
                <w:rFonts w:ascii="Times New Roman" w:hAnsi="Times New Roman"/>
                <w:iCs/>
                <w:sz w:val="24"/>
                <w:szCs w:val="24"/>
              </w:rPr>
              <w:t xml:space="preserve">ты выполнения ремонтных работ на </w:t>
            </w:r>
            <w:r w:rsidRPr="003D73A8">
              <w:rPr>
                <w:rFonts w:ascii="Times New Roman" w:hAnsi="Times New Roman"/>
                <w:sz w:val="24"/>
                <w:szCs w:val="24"/>
              </w:rPr>
              <w:t>профильном объекте профессиональной деятельности</w:t>
            </w:r>
          </w:p>
          <w:p w:rsidR="001969A3" w:rsidRPr="003D73A8" w:rsidRDefault="001969A3" w:rsidP="00196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73A8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Владеть </w:t>
            </w:r>
          </w:p>
          <w:p w:rsidR="001969A3" w:rsidRPr="003D73A8" w:rsidRDefault="001969A3" w:rsidP="001969A3">
            <w:pPr>
              <w:pStyle w:val="ab"/>
              <w:numPr>
                <w:ilvl w:val="0"/>
                <w:numId w:val="30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методами организации выполнения работниками подразделения производственных заданий</w:t>
            </w:r>
          </w:p>
        </w:tc>
        <w:tc>
          <w:tcPr>
            <w:tcW w:w="902" w:type="pct"/>
            <w:shd w:val="clear" w:color="auto" w:fill="auto"/>
          </w:tcPr>
          <w:p w:rsidR="001969A3" w:rsidRPr="003D73A8" w:rsidRDefault="001969A3" w:rsidP="00196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Пороговый уровень (обязательный)</w:t>
            </w:r>
          </w:p>
        </w:tc>
        <w:tc>
          <w:tcPr>
            <w:tcW w:w="1655" w:type="pct"/>
          </w:tcPr>
          <w:p w:rsidR="001969A3" w:rsidRDefault="001969A3" w:rsidP="001969A3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69A3" w:rsidRDefault="001969A3" w:rsidP="001969A3">
            <w:pPr>
              <w:pStyle w:val="ab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9A3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1969A3" w:rsidRDefault="001969A3" w:rsidP="00196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Уметь</w:t>
            </w:r>
          </w:p>
          <w:p w:rsidR="001969A3" w:rsidRPr="001969A3" w:rsidRDefault="001969A3" w:rsidP="001969A3">
            <w:pPr>
              <w:pStyle w:val="ab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составлять </w:t>
            </w:r>
            <w:r w:rsidRPr="001969A3">
              <w:rPr>
                <w:rFonts w:ascii="Times New Roman" w:hAnsi="Times New Roman"/>
                <w:sz w:val="24"/>
                <w:szCs w:val="24"/>
              </w:rPr>
              <w:t>переч</w:t>
            </w:r>
            <w:r w:rsidR="00613BCA">
              <w:rPr>
                <w:rFonts w:ascii="Times New Roman" w:hAnsi="Times New Roman"/>
                <w:sz w:val="24"/>
                <w:szCs w:val="24"/>
              </w:rPr>
              <w:t>е</w:t>
            </w:r>
            <w:r w:rsidRPr="001969A3">
              <w:rPr>
                <w:rFonts w:ascii="Times New Roman" w:hAnsi="Times New Roman"/>
                <w:sz w:val="24"/>
                <w:szCs w:val="24"/>
              </w:rPr>
              <w:t>нь работ</w:t>
            </w:r>
          </w:p>
        </w:tc>
      </w:tr>
      <w:tr w:rsidR="001969A3" w:rsidRPr="005952E2" w:rsidTr="000D0CDC">
        <w:trPr>
          <w:trHeight w:val="20"/>
        </w:trPr>
        <w:tc>
          <w:tcPr>
            <w:tcW w:w="827" w:type="pct"/>
            <w:vMerge/>
          </w:tcPr>
          <w:p w:rsidR="001969A3" w:rsidRPr="003D73A8" w:rsidRDefault="001969A3" w:rsidP="001969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16" w:type="pct"/>
            <w:vMerge/>
          </w:tcPr>
          <w:p w:rsidR="001969A3" w:rsidRPr="003D73A8" w:rsidRDefault="001969A3" w:rsidP="001969A3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02" w:type="pct"/>
            <w:shd w:val="clear" w:color="auto" w:fill="auto"/>
          </w:tcPr>
          <w:p w:rsidR="001969A3" w:rsidRPr="003D73A8" w:rsidRDefault="001969A3" w:rsidP="00196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655" w:type="pct"/>
          </w:tcPr>
          <w:p w:rsidR="001969A3" w:rsidRDefault="001969A3" w:rsidP="00196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73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Уметь</w:t>
            </w:r>
          </w:p>
          <w:p w:rsidR="001969A3" w:rsidRPr="003D73A8" w:rsidRDefault="001969A3" w:rsidP="001969A3">
            <w:pPr>
              <w:pStyle w:val="ab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sz w:val="24"/>
                <w:szCs w:val="24"/>
              </w:rPr>
              <w:t>составлять переч</w:t>
            </w:r>
            <w:r w:rsidR="00613BCA">
              <w:rPr>
                <w:rFonts w:ascii="Times New Roman" w:hAnsi="Times New Roman"/>
                <w:sz w:val="24"/>
                <w:szCs w:val="24"/>
              </w:rPr>
              <w:t>е</w:t>
            </w:r>
            <w:r w:rsidRPr="003D73A8">
              <w:rPr>
                <w:rFonts w:ascii="Times New Roman" w:hAnsi="Times New Roman"/>
                <w:sz w:val="24"/>
                <w:szCs w:val="24"/>
              </w:rPr>
              <w:t>нь мероприятий по контролю технического состояния и режимов работы объекта</w:t>
            </w:r>
          </w:p>
          <w:p w:rsidR="001969A3" w:rsidRPr="003D73A8" w:rsidRDefault="001969A3" w:rsidP="001969A3">
            <w:pPr>
              <w:pStyle w:val="ab"/>
              <w:numPr>
                <w:ilvl w:val="0"/>
                <w:numId w:val="2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D73A8">
              <w:rPr>
                <w:rFonts w:ascii="Times New Roman" w:hAnsi="Times New Roman"/>
                <w:iCs/>
                <w:sz w:val="24"/>
                <w:szCs w:val="24"/>
              </w:rPr>
              <w:t>оценивать резуль</w:t>
            </w:r>
            <w:r w:rsidR="00613BCA">
              <w:rPr>
                <w:rFonts w:ascii="Times New Roman" w:hAnsi="Times New Roman"/>
                <w:iCs/>
                <w:sz w:val="24"/>
                <w:szCs w:val="24"/>
              </w:rPr>
              <w:t>та</w:t>
            </w:r>
            <w:r w:rsidRPr="003D73A8">
              <w:rPr>
                <w:rFonts w:ascii="Times New Roman" w:hAnsi="Times New Roman"/>
                <w:iCs/>
                <w:sz w:val="24"/>
                <w:szCs w:val="24"/>
              </w:rPr>
              <w:t xml:space="preserve">ты выполнения ремонтных работ на </w:t>
            </w:r>
            <w:r w:rsidRPr="003D73A8">
              <w:rPr>
                <w:rFonts w:ascii="Times New Roman" w:hAnsi="Times New Roman"/>
                <w:sz w:val="24"/>
                <w:szCs w:val="24"/>
              </w:rPr>
              <w:t>профильном объекте профессиональной деятельности</w:t>
            </w:r>
          </w:p>
          <w:p w:rsidR="001969A3" w:rsidRPr="003D73A8" w:rsidRDefault="001969A3" w:rsidP="00196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D73A8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Владеть </w:t>
            </w:r>
          </w:p>
          <w:p w:rsidR="001969A3" w:rsidRPr="001969A3" w:rsidRDefault="001969A3" w:rsidP="001969A3">
            <w:pPr>
              <w:pStyle w:val="ab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69A3">
              <w:rPr>
                <w:rFonts w:ascii="Times New Roman" w:hAnsi="Times New Roman"/>
                <w:sz w:val="24"/>
                <w:szCs w:val="24"/>
              </w:rPr>
              <w:t>методами организации выполнения работниками подразделения производственных заданий</w:t>
            </w:r>
          </w:p>
        </w:tc>
      </w:tr>
    </w:tbl>
    <w:p w:rsidR="00945795" w:rsidRDefault="00945795" w:rsidP="00945795">
      <w:pPr>
        <w:tabs>
          <w:tab w:val="left" w:pos="4215"/>
        </w:tabs>
        <w:rPr>
          <w:rFonts w:ascii="Times New Roman" w:eastAsia="Times New Roman" w:hAnsi="Times New Roman" w:cs="Times New Roman"/>
          <w:lang w:eastAsia="ru-RU"/>
        </w:rPr>
        <w:sectPr w:rsidR="00945795" w:rsidSect="005240BE">
          <w:type w:val="continuous"/>
          <w:pgSz w:w="16838" w:h="11906" w:orient="landscape" w:code="9"/>
          <w:pgMar w:top="1134" w:right="850" w:bottom="1134" w:left="1701" w:header="567" w:footer="510" w:gutter="0"/>
          <w:pgNumType w:start="2"/>
          <w:cols w:space="708"/>
          <w:docGrid w:linePitch="360"/>
        </w:sectPr>
      </w:pPr>
    </w:p>
    <w:p w:rsidR="00945795" w:rsidRPr="00C42098" w:rsidRDefault="00945795" w:rsidP="009457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</w:t>
      </w:r>
      <w:proofErr w:type="spellStart"/>
      <w:r w:rsidRPr="00C42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Компетентностно</w:t>
      </w:r>
      <w:proofErr w:type="spellEnd"/>
      <w:r w:rsidRPr="00C42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-ориентированные задания (КОЗ)</w:t>
      </w:r>
    </w:p>
    <w:p w:rsidR="00945795" w:rsidRPr="00C42098" w:rsidRDefault="00945795" w:rsidP="009457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5F059C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59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освоения учебной дисциплины осуществляется с использованием следующих форм и методов контроля: курсовая работа во время аудиторных занятий, тестовые опросы по темам учебной дисциплины, экзамен. В рамк</w:t>
      </w:r>
      <w:r w:rsid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ах экзамена необходимо решить 14</w:t>
      </w:r>
      <w:r w:rsidRPr="005F0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тестовых заданий. Время экзамена — 90 минут.</w:t>
      </w:r>
    </w:p>
    <w:p w:rsidR="00945795" w:rsidRPr="00C42098" w:rsidRDefault="00945795" w:rsidP="009457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2F692F" w:rsidRDefault="00945795" w:rsidP="00945795">
      <w:pPr>
        <w:widowControl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6E59" w:rsidRPr="00205324" w:rsidRDefault="003D0E91" w:rsidP="00A61593">
      <w:pPr>
        <w:pStyle w:val="ab"/>
        <w:widowControl w:val="0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bookmarkStart w:id="1" w:name="_Toc442083657"/>
      <w:r>
        <w:rPr>
          <w:rFonts w:ascii="Times New Roman" w:hAnsi="Times New Roman"/>
          <w:b/>
          <w:sz w:val="24"/>
          <w:szCs w:val="24"/>
        </w:rPr>
        <w:t>Примеры тестовых заданий по лекционному курсу к зачету</w:t>
      </w:r>
    </w:p>
    <w:bookmarkEnd w:id="1"/>
    <w:p w:rsidR="00426E59" w:rsidRDefault="00426E59" w:rsidP="003D0E91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0E91" w:rsidRPr="003D0E91" w:rsidRDefault="003D0E91" w:rsidP="003D0E91">
      <w:pPr>
        <w:numPr>
          <w:ilvl w:val="0"/>
          <w:numId w:val="23"/>
        </w:numPr>
        <w:spacing w:after="0" w:line="288" w:lineRule="auto"/>
        <w:ind w:left="567" w:hanging="567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каждого из представленных терминов и понятий подберите соответствующее ему </w:t>
      </w:r>
      <w:proofErr w:type="spellStart"/>
      <w:proofErr w:type="gramStart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</w:t>
      </w:r>
      <w:proofErr w:type="spellEnd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-деление</w:t>
      </w:r>
      <w:proofErr w:type="gramEnd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Инвестиции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Инвестиционная стадия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Капитальные вложения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Межотраслевые связи строительной отрасли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proofErr w:type="spellStart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Прединвестиционная</w:t>
      </w:r>
      <w:proofErr w:type="spellEnd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стадия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Продукция строительной отрасли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ж) Реализация строительной продукции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з) Строительство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FE7647">
      <w:pPr>
        <w:numPr>
          <w:ilvl w:val="0"/>
          <w:numId w:val="14"/>
        </w:numPr>
        <w:tabs>
          <w:tab w:val="left" w:pos="800"/>
        </w:tabs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Отдельная самостоятельная отрасль экономики страны, которая предназначена для ввода </w:t>
      </w:r>
      <w:proofErr w:type="spellStart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вдействие</w:t>
      </w:r>
      <w:proofErr w:type="spellEnd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новых, а также реконструкции, расширения, рем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онта и технического перевооруже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действующих объектов производственного и непроизводственного назначения.</w:t>
      </w:r>
    </w:p>
    <w:p w:rsidR="003D0E91" w:rsidRPr="003D0E91" w:rsidRDefault="003D0E91" w:rsidP="003D0E91">
      <w:pPr>
        <w:numPr>
          <w:ilvl w:val="0"/>
          <w:numId w:val="14"/>
        </w:numPr>
        <w:tabs>
          <w:tab w:val="left" w:pos="800"/>
        </w:tabs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Законченные строительством и сданные в эксплуат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ацию объекты промышленной недви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жимости, железные и автомобильные дороги, электростанции, ирригационные и судоходные каналы, порты, жилые дома и другие объекты, образующие основные фонды экономики </w:t>
      </w:r>
      <w:proofErr w:type="gramStart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на-родного</w:t>
      </w:r>
      <w:proofErr w:type="gramEnd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хозяйства страны.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на воспроизводство основных фондов или финансовые средства, затрачивающиеся на строительство новых, реконструкцию и техническое перевооружение действующих предприятий, а также на жилищное, коммунальное и культурно-бытовое строительство.</w:t>
      </w:r>
    </w:p>
    <w:p w:rsidR="003D0E91" w:rsidRPr="003D0E91" w:rsidRDefault="003D0E91" w:rsidP="003D0E91">
      <w:pPr>
        <w:numPr>
          <w:ilvl w:val="0"/>
          <w:numId w:val="15"/>
        </w:numPr>
        <w:tabs>
          <w:tab w:val="left" w:pos="800"/>
        </w:tabs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виды имущественных и интеллектуальных ценностей, вкладываемых в объекты предпринимательской и других видов деятельности, в результате которой образуется прибыль (доход) или достигается социальный эффект.</w:t>
      </w:r>
    </w:p>
    <w:p w:rsidR="003D0E91" w:rsidRPr="003D0E91" w:rsidRDefault="003D0E91" w:rsidP="003D0E91">
      <w:pPr>
        <w:numPr>
          <w:ilvl w:val="0"/>
          <w:numId w:val="15"/>
        </w:numPr>
        <w:tabs>
          <w:tab w:val="left" w:pos="800"/>
        </w:tabs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связи отрасли строительство с другими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отраслями национальной экономи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ки по производству и распределению различной продукции, оказанию услуг.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 строительного процесса, включающий технико-экономические исследования целесообразности строительства объекта, проектирование объекта и </w:t>
      </w:r>
      <w:proofErr w:type="spellStart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инженернотехническую</w:t>
      </w:r>
      <w:proofErr w:type="spellEnd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подготовку к строительству.</w:t>
      </w:r>
    </w:p>
    <w:p w:rsidR="003D0E91" w:rsidRPr="003D0E91" w:rsidRDefault="003D0E91" w:rsidP="003D0E91">
      <w:pPr>
        <w:numPr>
          <w:ilvl w:val="0"/>
          <w:numId w:val="16"/>
        </w:numPr>
        <w:tabs>
          <w:tab w:val="left" w:pos="800"/>
        </w:tabs>
        <w:spacing w:after="0" w:line="288" w:lineRule="auto"/>
        <w:ind w:left="567" w:hanging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 строительного процесса, соединяющий все его технологические элементы, в результате </w:t>
      </w:r>
      <w:proofErr w:type="gramStart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функционирования</w:t>
      </w:r>
      <w:proofErr w:type="gramEnd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создает строительная продукция, формируются совокупные фактические издержки строительного производства, материально-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вещественные элементы зданий и сооружений, их архитектурно-строительная выразительность и качество.</w:t>
      </w:r>
    </w:p>
    <w:p w:rsidR="003D0E91" w:rsidRPr="003D0E91" w:rsidRDefault="003D0E91" w:rsidP="003D0E91">
      <w:pPr>
        <w:numPr>
          <w:ilvl w:val="0"/>
          <w:numId w:val="17"/>
        </w:numPr>
        <w:tabs>
          <w:tab w:val="left" w:pos="500"/>
        </w:tabs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законченных сооружений в эксплуатацию и передача i заказчику как основных фондов.</w:t>
      </w:r>
    </w:p>
    <w:p w:rsidR="003D0E91" w:rsidRPr="003D0E91" w:rsidRDefault="003D0E91" w:rsidP="003D0E91">
      <w:pPr>
        <w:numPr>
          <w:ilvl w:val="0"/>
          <w:numId w:val="23"/>
        </w:numPr>
        <w:tabs>
          <w:tab w:val="left" w:pos="500"/>
        </w:tabs>
        <w:spacing w:after="0" w:line="288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Выберите верное </w:t>
      </w:r>
      <w:proofErr w:type="gramStart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утверждение  Продукцией</w:t>
      </w:r>
      <w:proofErr w:type="gramEnd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строительства являются: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законченные и подготовленные к эксплуатации производственные предприятия; 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жилые дома;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оборотные фонды;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объекты непроизводственного фонда.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numPr>
          <w:ilvl w:val="0"/>
          <w:numId w:val="23"/>
        </w:numPr>
        <w:tabs>
          <w:tab w:val="left" w:pos="500"/>
        </w:tabs>
        <w:spacing w:after="0" w:line="288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средствам труда относятся: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машины и оборудование;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производственные площади;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энергия; г) транспортные средства;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сырье;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детали;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ж) конструкции и изделия.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numPr>
          <w:ilvl w:val="0"/>
          <w:numId w:val="23"/>
        </w:numPr>
        <w:spacing w:after="0" w:line="288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предметам труда относятся: </w:t>
      </w:r>
    </w:p>
    <w:p w:rsidR="003D0E91" w:rsidRPr="003D0E91" w:rsidRDefault="003D0E91" w:rsidP="003D0E91">
      <w:pPr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машины и оборудование; </w:t>
      </w:r>
    </w:p>
    <w:p w:rsidR="003D0E91" w:rsidRPr="003D0E91" w:rsidRDefault="003D0E91" w:rsidP="003D0E91">
      <w:pPr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производственные площади; </w:t>
      </w:r>
    </w:p>
    <w:p w:rsidR="003D0E91" w:rsidRPr="003D0E91" w:rsidRDefault="003D0E91" w:rsidP="003D0E91">
      <w:pPr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энергия; </w:t>
      </w:r>
    </w:p>
    <w:p w:rsidR="003D0E91" w:rsidRPr="003D0E91" w:rsidRDefault="003D0E91" w:rsidP="003D0E91">
      <w:pPr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транспортные средства; </w:t>
      </w:r>
    </w:p>
    <w:p w:rsidR="003D0E91" w:rsidRPr="003D0E91" w:rsidRDefault="003D0E91" w:rsidP="003D0E91">
      <w:pPr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сырье; </w:t>
      </w:r>
    </w:p>
    <w:p w:rsidR="003D0E91" w:rsidRPr="003D0E91" w:rsidRDefault="003D0E91" w:rsidP="003D0E91">
      <w:pPr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детали; </w:t>
      </w:r>
    </w:p>
    <w:p w:rsidR="003D0E91" w:rsidRPr="003D0E91" w:rsidRDefault="003D0E91" w:rsidP="003D0E91">
      <w:pPr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ж) конструкции и изделия.</w:t>
      </w:r>
    </w:p>
    <w:p w:rsidR="003D0E91" w:rsidRPr="003D0E91" w:rsidRDefault="003D0E91" w:rsidP="003D0E91">
      <w:pPr>
        <w:numPr>
          <w:ilvl w:val="0"/>
          <w:numId w:val="23"/>
        </w:numPr>
        <w:tabs>
          <w:tab w:val="left" w:pos="500"/>
        </w:tabs>
        <w:spacing w:after="0" w:line="288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особенностям строительной продукции не относятся: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капиталоемкость;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подвижность;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территориальная закрепленность;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</w:t>
      </w:r>
      <w:proofErr w:type="spellStart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многодетальность</w:t>
      </w:r>
      <w:proofErr w:type="spellEnd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D0E91" w:rsidRPr="003D0E91" w:rsidRDefault="003D0E91" w:rsidP="003D0E91">
      <w:pPr>
        <w:tabs>
          <w:tab w:val="left" w:pos="500"/>
        </w:tabs>
        <w:spacing w:after="0" w:line="288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numPr>
          <w:ilvl w:val="0"/>
          <w:numId w:val="23"/>
        </w:numPr>
        <w:tabs>
          <w:tab w:val="left" w:pos="500"/>
        </w:tabs>
        <w:spacing w:after="0" w:line="288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Верно/неверно. Прочитайте внимательно следующие утверждения и укажите, какие из них Верны, а какие — ошибочны.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numPr>
          <w:ilvl w:val="0"/>
          <w:numId w:val="25"/>
        </w:numPr>
        <w:tabs>
          <w:tab w:val="left" w:pos="500"/>
        </w:tabs>
        <w:spacing w:after="0" w:line="288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Особенностью строительного производства является подвижность продукции — объектов строительства и пространственная закрепленность средств производства.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numPr>
          <w:ilvl w:val="0"/>
          <w:numId w:val="25"/>
        </w:numPr>
        <w:tabs>
          <w:tab w:val="left" w:pos="500"/>
        </w:tabs>
        <w:spacing w:after="0" w:line="288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строительного производства характерна тенденци</w:t>
      </w:r>
      <w:r w:rsidR="00D502B5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переноса производственных про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цессов из условий стационарного заводского производства на строительную площадку для ослабления действия негативных факторов.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numPr>
          <w:ilvl w:val="0"/>
          <w:numId w:val="25"/>
        </w:numPr>
        <w:tabs>
          <w:tab w:val="left" w:pos="500"/>
        </w:tabs>
        <w:spacing w:after="0" w:line="288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Строительство обладает рядом особенностей: крупные размеры потенциальных ущербов; нарастание стоимости объекта по мере реализации проекта; сложность взаи</w:t>
      </w:r>
      <w:r w:rsidR="00D502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мосвязей участ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ников строительства в рамках контрактов и </w:t>
      </w:r>
      <w:proofErr w:type="spellStart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субконтракт</w:t>
      </w:r>
      <w:r w:rsidR="00D502B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="00D502B5">
        <w:rPr>
          <w:rFonts w:ascii="Times New Roman" w:eastAsia="Times New Roman" w:hAnsi="Times New Roman" w:cs="Times New Roman"/>
          <w:sz w:val="24"/>
          <w:szCs w:val="24"/>
          <w:lang w:eastAsia="ru-RU"/>
        </w:rPr>
        <w:t>; значительные влияние природ</w:t>
      </w: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факторов на темпы и качество строительного производства.</w:t>
      </w:r>
    </w:p>
    <w:p w:rsidR="003D0E91" w:rsidRPr="003D0E91" w:rsidRDefault="003D0E91" w:rsidP="003D0E91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numPr>
          <w:ilvl w:val="0"/>
          <w:numId w:val="25"/>
        </w:numPr>
        <w:tabs>
          <w:tab w:val="left" w:pos="500"/>
        </w:tabs>
        <w:spacing w:after="0" w:line="288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Мобильность строительного производства отражает способность строительной системы, возводящей объект, к перемещению элементов производства с одной территории застройки на другую, к быстрой адаптации в новых условиях региона, к стабильному функционированию в течение </w:t>
      </w:r>
      <w:proofErr w:type="spellStart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определѐнного</w:t>
      </w:r>
      <w:proofErr w:type="spellEnd"/>
      <w:r w:rsidRPr="003D0E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времени.</w:t>
      </w:r>
    </w:p>
    <w:p w:rsidR="00633CA4" w:rsidRPr="00633CA4" w:rsidRDefault="00633CA4" w:rsidP="00633CA4">
      <w:pPr>
        <w:pStyle w:val="ab"/>
        <w:numPr>
          <w:ilvl w:val="0"/>
          <w:numId w:val="23"/>
        </w:numPr>
        <w:spacing w:after="0" w:line="288" w:lineRule="auto"/>
        <w:rPr>
          <w:rFonts w:ascii="Times New Roman" w:hAnsi="Times New Roman"/>
          <w:sz w:val="24"/>
          <w:szCs w:val="24"/>
        </w:rPr>
      </w:pPr>
      <w:r w:rsidRPr="00633CA4">
        <w:rPr>
          <w:rFonts w:ascii="Times New Roman" w:hAnsi="Times New Roman"/>
          <w:sz w:val="24"/>
          <w:szCs w:val="24"/>
        </w:rPr>
        <w:tab/>
        <w:t>Верно/неверно</w:t>
      </w:r>
    </w:p>
    <w:p w:rsidR="00633CA4" w:rsidRPr="00633CA4" w:rsidRDefault="00633CA4" w:rsidP="00633CA4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CA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Инвестор — юридическое или физическое лицо, разрабатывающее по заказу и договору с заказчиком проектную и сметную документацию на новое строительство, реконструкцию или техническое перевооружение.</w:t>
      </w:r>
    </w:p>
    <w:p w:rsidR="00633CA4" w:rsidRPr="00633CA4" w:rsidRDefault="00633CA4" w:rsidP="00633CA4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CA4" w:rsidRPr="00633CA4" w:rsidRDefault="00633CA4" w:rsidP="00633CA4">
      <w:pPr>
        <w:pStyle w:val="ab"/>
        <w:numPr>
          <w:ilvl w:val="0"/>
          <w:numId w:val="23"/>
        </w:numPr>
        <w:spacing w:after="0" w:line="288" w:lineRule="auto"/>
        <w:rPr>
          <w:rFonts w:ascii="Times New Roman" w:hAnsi="Times New Roman"/>
          <w:sz w:val="24"/>
          <w:szCs w:val="24"/>
        </w:rPr>
      </w:pPr>
      <w:r w:rsidRPr="00633CA4">
        <w:rPr>
          <w:rFonts w:ascii="Times New Roman" w:hAnsi="Times New Roman"/>
          <w:sz w:val="24"/>
          <w:szCs w:val="24"/>
        </w:rPr>
        <w:t xml:space="preserve">Снижение трудоемкости работ в целях сокращения затрат труда в строительном производстве зависит преимущественно от факторов </w:t>
      </w:r>
    </w:p>
    <w:p w:rsidR="00633CA4" w:rsidRPr="00633CA4" w:rsidRDefault="00633CA4" w:rsidP="00633CA4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технических; </w:t>
      </w:r>
    </w:p>
    <w:p w:rsidR="00633CA4" w:rsidRPr="00633CA4" w:rsidRDefault="00633CA4" w:rsidP="00633CA4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CA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экономических;</w:t>
      </w:r>
    </w:p>
    <w:p w:rsidR="00633CA4" w:rsidRPr="00633CA4" w:rsidRDefault="00633CA4" w:rsidP="00633CA4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организационных; </w:t>
      </w:r>
    </w:p>
    <w:p w:rsidR="00633CA4" w:rsidRPr="00633CA4" w:rsidRDefault="00633CA4" w:rsidP="00633CA4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CA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технологических.</w:t>
      </w:r>
    </w:p>
    <w:p w:rsidR="00633CA4" w:rsidRPr="00633CA4" w:rsidRDefault="00633CA4" w:rsidP="00633CA4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3CA4" w:rsidRPr="00633CA4" w:rsidRDefault="00633CA4" w:rsidP="00633CA4">
      <w:pPr>
        <w:pStyle w:val="ab"/>
        <w:numPr>
          <w:ilvl w:val="0"/>
          <w:numId w:val="23"/>
        </w:numPr>
        <w:spacing w:after="0" w:line="288" w:lineRule="auto"/>
        <w:rPr>
          <w:rFonts w:ascii="Times New Roman" w:hAnsi="Times New Roman"/>
          <w:sz w:val="24"/>
          <w:szCs w:val="24"/>
        </w:rPr>
      </w:pPr>
      <w:r w:rsidRPr="00633CA4">
        <w:rPr>
          <w:rFonts w:ascii="Times New Roman" w:hAnsi="Times New Roman"/>
          <w:sz w:val="24"/>
          <w:szCs w:val="24"/>
        </w:rPr>
        <w:t>Верно/неверно</w:t>
      </w:r>
    </w:p>
    <w:p w:rsidR="00633CA4" w:rsidRPr="00633CA4" w:rsidRDefault="00633CA4" w:rsidP="00633CA4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C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подрядном способе генподрядчик возглавляет строительство, отвечал перед заказчиком за своевременное и качественное осуществление проекта и сдачу объектов в эксплуатацию.</w:t>
      </w:r>
    </w:p>
    <w:p w:rsidR="00633CA4" w:rsidRPr="00633CA4" w:rsidRDefault="00633CA4" w:rsidP="00633CA4">
      <w:pPr>
        <w:pStyle w:val="ab"/>
        <w:numPr>
          <w:ilvl w:val="0"/>
          <w:numId w:val="23"/>
        </w:numPr>
        <w:spacing w:after="0" w:line="288" w:lineRule="auto"/>
        <w:rPr>
          <w:rFonts w:ascii="Times New Roman" w:hAnsi="Times New Roman"/>
          <w:sz w:val="24"/>
          <w:szCs w:val="24"/>
        </w:rPr>
      </w:pPr>
      <w:r w:rsidRPr="00633CA4">
        <w:rPr>
          <w:rFonts w:ascii="Times New Roman" w:hAnsi="Times New Roman"/>
          <w:sz w:val="24"/>
          <w:szCs w:val="24"/>
        </w:rPr>
        <w:t>Верно/неверно Хозяйственный способ строительства предполагает совмещение в пределах одного хозяйственного органа строительной организации организации-заказчика.</w:t>
      </w: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0E91" w:rsidRPr="003D0E91" w:rsidRDefault="003D0E91" w:rsidP="003D0E91">
      <w:pPr>
        <w:spacing w:after="0" w:line="288" w:lineRule="auto"/>
        <w:ind w:left="567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B37180" w:rsidRDefault="00945795" w:rsidP="00FE7647">
      <w:pPr>
        <w:pStyle w:val="ab"/>
        <w:widowControl w:val="0"/>
        <w:numPr>
          <w:ilvl w:val="0"/>
          <w:numId w:val="5"/>
        </w:num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bookmarkStart w:id="2" w:name="_Toc442083658"/>
      <w:r w:rsidRPr="00B37180">
        <w:rPr>
          <w:rFonts w:ascii="Times New Roman" w:hAnsi="Times New Roman"/>
          <w:b/>
          <w:sz w:val="24"/>
          <w:szCs w:val="24"/>
        </w:rPr>
        <w:t xml:space="preserve">Комплект заданий для </w:t>
      </w:r>
      <w:bookmarkEnd w:id="2"/>
      <w:r w:rsidR="00B37180" w:rsidRPr="00B37180">
        <w:rPr>
          <w:rFonts w:ascii="Times New Roman" w:hAnsi="Times New Roman"/>
          <w:b/>
          <w:sz w:val="24"/>
          <w:szCs w:val="24"/>
        </w:rPr>
        <w:t xml:space="preserve">контрольной </w:t>
      </w:r>
      <w:r w:rsidR="00B37180" w:rsidRPr="00B37180">
        <w:rPr>
          <w:rFonts w:ascii="Times New Roman" w:hAnsi="Times New Roman"/>
          <w:sz w:val="24"/>
          <w:szCs w:val="24"/>
        </w:rPr>
        <w:t>работы представлен в методических указаниях «Поточный метод в строительстве зданий и сооружений»</w:t>
      </w:r>
    </w:p>
    <w:p w:rsidR="00945795" w:rsidRPr="006E5DFD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</w:t>
      </w:r>
      <w:r w:rsidR="00B371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 следующим образом:</w:t>
      </w:r>
    </w:p>
    <w:p w:rsidR="00945795" w:rsidRPr="006E5DFD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Оформление пояснительной записки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максимум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баллов;</w:t>
      </w: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уровень владения м</w:t>
      </w:r>
      <w:r w:rsidR="00B37180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атериалом (ответы на вопросы) (5 вопросов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максимум 5 баллов</w:t>
      </w:r>
    </w:p>
    <w:p w:rsidR="00945795" w:rsidRDefault="00B37180" w:rsidP="00945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результат:</w:t>
      </w:r>
      <w:r w:rsidR="00945795" w:rsidRPr="005B6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37180" w:rsidRPr="00B37180" w:rsidRDefault="00B37180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Менее 10 баллов – </w:t>
      </w:r>
      <w:proofErr w:type="spellStart"/>
      <w:r w:rsidRPr="00B371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незачт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ено</w:t>
      </w:r>
      <w:proofErr w:type="spellEnd"/>
      <w:r w:rsidRPr="00B371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37180" w:rsidRPr="00B37180" w:rsidRDefault="00B37180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180">
        <w:rPr>
          <w:rFonts w:ascii="Times New Roman" w:eastAsia="Times New Roman" w:hAnsi="Times New Roman" w:cs="Times New Roman"/>
          <w:sz w:val="24"/>
          <w:szCs w:val="24"/>
          <w:lang w:eastAsia="ru-RU"/>
        </w:rPr>
        <w:t>10 баллов – зач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тено</w:t>
      </w:r>
      <w:r w:rsidRPr="00B371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0B23" w:rsidRDefault="00BC0B23" w:rsidP="00BC0B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C0B23" w:rsidRPr="00BC0B23" w:rsidRDefault="00BC0B23" w:rsidP="00476802">
      <w:pPr>
        <w:pStyle w:val="ab"/>
        <w:widowControl w:val="0"/>
        <w:numPr>
          <w:ilvl w:val="0"/>
          <w:numId w:val="5"/>
        </w:numPr>
        <w:spacing w:after="0" w:line="240" w:lineRule="auto"/>
        <w:ind w:left="142" w:firstLine="0"/>
        <w:rPr>
          <w:rFonts w:ascii="Times New Roman" w:hAnsi="Times New Roman"/>
          <w:b/>
        </w:rPr>
      </w:pPr>
      <w:r w:rsidRPr="00BC0B23">
        <w:rPr>
          <w:rFonts w:ascii="Times New Roman" w:hAnsi="Times New Roman"/>
          <w:b/>
        </w:rPr>
        <w:t>Методические материалы, определяющие процедуры оценивания знаний, умений, навыков и (или) опыта деятельности, характеризу</w:t>
      </w:r>
      <w:r w:rsidR="00476802">
        <w:rPr>
          <w:rFonts w:ascii="Times New Roman" w:hAnsi="Times New Roman"/>
          <w:b/>
        </w:rPr>
        <w:t>ющих этапы формирования компетен</w:t>
      </w:r>
      <w:r w:rsidRPr="00BC0B23">
        <w:rPr>
          <w:rFonts w:ascii="Times New Roman" w:hAnsi="Times New Roman"/>
          <w:b/>
        </w:rPr>
        <w:t xml:space="preserve">ций </w:t>
      </w:r>
    </w:p>
    <w:p w:rsidR="00945795" w:rsidRPr="00C42098" w:rsidRDefault="00476802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сдачи контрольной работы и опросов по темам</w:t>
      </w:r>
      <w:r w:rsidR="00945795"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0B23" w:rsidRDefault="00476802" w:rsidP="00BC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 по дисциплине ставится если:</w:t>
      </w:r>
    </w:p>
    <w:p w:rsidR="00476802" w:rsidRDefault="00476802" w:rsidP="00476802">
      <w:pPr>
        <w:pStyle w:val="ab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0"/>
        </w:rPr>
      </w:pPr>
      <w:r>
        <w:rPr>
          <w:rFonts w:ascii="Times New Roman" w:hAnsi="Times New Roman"/>
          <w:bCs/>
          <w:color w:val="000000"/>
          <w:sz w:val="24"/>
          <w:szCs w:val="20"/>
        </w:rPr>
        <w:t>Сдана контрольная работа с оценкой зачтено</w:t>
      </w:r>
    </w:p>
    <w:p w:rsidR="00476802" w:rsidRPr="00476802" w:rsidRDefault="00476802" w:rsidP="00476802">
      <w:pPr>
        <w:pStyle w:val="ab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0"/>
        </w:rPr>
      </w:pPr>
      <w:r>
        <w:rPr>
          <w:rFonts w:ascii="Times New Roman" w:hAnsi="Times New Roman"/>
          <w:bCs/>
          <w:color w:val="000000"/>
          <w:sz w:val="24"/>
          <w:szCs w:val="20"/>
        </w:rPr>
        <w:t>Сданы опросы по темам лекций, количество правильных ответов по каждой теме составляет не менее 60%.</w:t>
      </w:r>
    </w:p>
    <w:p w:rsidR="00945795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</w:p>
    <w:sectPr w:rsidR="00945795" w:rsidSect="005240BE">
      <w:headerReference w:type="even" r:id="rId13"/>
      <w:headerReference w:type="default" r:id="rId14"/>
      <w:type w:val="continuous"/>
      <w:pgSz w:w="11906" w:h="16838" w:code="9"/>
      <w:pgMar w:top="1134" w:right="850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217" w:rsidRDefault="00DD2217">
      <w:pPr>
        <w:spacing w:after="0" w:line="240" w:lineRule="auto"/>
      </w:pPr>
      <w:r>
        <w:separator/>
      </w:r>
    </w:p>
  </w:endnote>
  <w:endnote w:type="continuationSeparator" w:id="0">
    <w:p w:rsidR="00DD2217" w:rsidRDefault="00DD2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4E1" w:rsidRDefault="008224E1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4E1" w:rsidRPr="005F23B0" w:rsidRDefault="008224E1" w:rsidP="00F11B63">
    <w:pPr>
      <w:pStyle w:val="a5"/>
      <w:jc w:val="right"/>
    </w:pPr>
    <w: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4E1" w:rsidRDefault="008224E1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217" w:rsidRDefault="00DD2217">
      <w:pPr>
        <w:spacing w:after="0" w:line="240" w:lineRule="auto"/>
      </w:pPr>
      <w:r>
        <w:separator/>
      </w:r>
    </w:p>
  </w:footnote>
  <w:footnote w:type="continuationSeparator" w:id="0">
    <w:p w:rsidR="00DD2217" w:rsidRDefault="00DD2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4E1" w:rsidRDefault="008224E1" w:rsidP="00166EC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224E1" w:rsidRDefault="008224E1" w:rsidP="00166ECB">
    <w:pPr>
      <w:pStyle w:val="a3"/>
      <w:ind w:right="360"/>
    </w:pPr>
  </w:p>
  <w:p w:rsidR="008224E1" w:rsidRDefault="008224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4E1" w:rsidRDefault="008224E1" w:rsidP="00166EC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677"/>
    <w:multiLevelType w:val="hybridMultilevel"/>
    <w:tmpl w:val="19B4941C"/>
    <w:lvl w:ilvl="0" w:tplc="8CE8454A">
      <w:start w:val="4"/>
      <w:numFmt w:val="decimal"/>
      <w:lvlText w:val="%1."/>
      <w:lvlJc w:val="left"/>
    </w:lvl>
    <w:lvl w:ilvl="1" w:tplc="AD24BF2C">
      <w:start w:val="1"/>
      <w:numFmt w:val="bullet"/>
      <w:lvlText w:val="-"/>
      <w:lvlJc w:val="left"/>
    </w:lvl>
    <w:lvl w:ilvl="2" w:tplc="AEFECEF4">
      <w:numFmt w:val="decimal"/>
      <w:lvlText w:val=""/>
      <w:lvlJc w:val="left"/>
    </w:lvl>
    <w:lvl w:ilvl="3" w:tplc="DF1249A2">
      <w:numFmt w:val="decimal"/>
      <w:lvlText w:val=""/>
      <w:lvlJc w:val="left"/>
    </w:lvl>
    <w:lvl w:ilvl="4" w:tplc="3F306A16">
      <w:numFmt w:val="decimal"/>
      <w:lvlText w:val=""/>
      <w:lvlJc w:val="left"/>
    </w:lvl>
    <w:lvl w:ilvl="5" w:tplc="54CA1A9A">
      <w:numFmt w:val="decimal"/>
      <w:lvlText w:val=""/>
      <w:lvlJc w:val="left"/>
    </w:lvl>
    <w:lvl w:ilvl="6" w:tplc="DE58951E">
      <w:numFmt w:val="decimal"/>
      <w:lvlText w:val=""/>
      <w:lvlJc w:val="left"/>
    </w:lvl>
    <w:lvl w:ilvl="7" w:tplc="42341942">
      <w:numFmt w:val="decimal"/>
      <w:lvlText w:val=""/>
      <w:lvlJc w:val="left"/>
    </w:lvl>
    <w:lvl w:ilvl="8" w:tplc="4D866DC0">
      <w:numFmt w:val="decimal"/>
      <w:lvlText w:val=""/>
      <w:lvlJc w:val="left"/>
    </w:lvl>
  </w:abstractNum>
  <w:abstractNum w:abstractNumId="1">
    <w:nsid w:val="00000ECC"/>
    <w:multiLevelType w:val="hybridMultilevel"/>
    <w:tmpl w:val="2FE84EE8"/>
    <w:lvl w:ilvl="0" w:tplc="1E088E52">
      <w:start w:val="4"/>
      <w:numFmt w:val="decimal"/>
      <w:lvlText w:val="%1."/>
      <w:lvlJc w:val="left"/>
    </w:lvl>
    <w:lvl w:ilvl="1" w:tplc="4DD09542">
      <w:start w:val="1"/>
      <w:numFmt w:val="bullet"/>
      <w:lvlText w:val="-"/>
      <w:lvlJc w:val="left"/>
    </w:lvl>
    <w:lvl w:ilvl="2" w:tplc="6AA84164">
      <w:numFmt w:val="decimal"/>
      <w:lvlText w:val=""/>
      <w:lvlJc w:val="left"/>
    </w:lvl>
    <w:lvl w:ilvl="3" w:tplc="1A4C5A56">
      <w:numFmt w:val="decimal"/>
      <w:lvlText w:val=""/>
      <w:lvlJc w:val="left"/>
    </w:lvl>
    <w:lvl w:ilvl="4" w:tplc="221CDE96">
      <w:numFmt w:val="decimal"/>
      <w:lvlText w:val=""/>
      <w:lvlJc w:val="left"/>
    </w:lvl>
    <w:lvl w:ilvl="5" w:tplc="BC00DE20">
      <w:numFmt w:val="decimal"/>
      <w:lvlText w:val=""/>
      <w:lvlJc w:val="left"/>
    </w:lvl>
    <w:lvl w:ilvl="6" w:tplc="FDEE4A0A">
      <w:numFmt w:val="decimal"/>
      <w:lvlText w:val=""/>
      <w:lvlJc w:val="left"/>
    </w:lvl>
    <w:lvl w:ilvl="7" w:tplc="F502F892">
      <w:numFmt w:val="decimal"/>
      <w:lvlText w:val=""/>
      <w:lvlJc w:val="left"/>
    </w:lvl>
    <w:lvl w:ilvl="8" w:tplc="BB6A5700">
      <w:numFmt w:val="decimal"/>
      <w:lvlText w:val=""/>
      <w:lvlJc w:val="left"/>
    </w:lvl>
  </w:abstractNum>
  <w:abstractNum w:abstractNumId="2">
    <w:nsid w:val="00000FBF"/>
    <w:multiLevelType w:val="hybridMultilevel"/>
    <w:tmpl w:val="2A7C3B52"/>
    <w:lvl w:ilvl="0" w:tplc="42369C92">
      <w:start w:val="7"/>
      <w:numFmt w:val="decimal"/>
      <w:lvlText w:val="%1."/>
      <w:lvlJc w:val="left"/>
    </w:lvl>
    <w:lvl w:ilvl="1" w:tplc="3D0A0BA8">
      <w:start w:val="1"/>
      <w:numFmt w:val="bullet"/>
      <w:lvlText w:val="-"/>
      <w:lvlJc w:val="left"/>
    </w:lvl>
    <w:lvl w:ilvl="2" w:tplc="7706B104">
      <w:numFmt w:val="decimal"/>
      <w:lvlText w:val=""/>
      <w:lvlJc w:val="left"/>
    </w:lvl>
    <w:lvl w:ilvl="3" w:tplc="888CCAEC">
      <w:numFmt w:val="decimal"/>
      <w:lvlText w:val=""/>
      <w:lvlJc w:val="left"/>
    </w:lvl>
    <w:lvl w:ilvl="4" w:tplc="3D3C715A">
      <w:numFmt w:val="decimal"/>
      <w:lvlText w:val=""/>
      <w:lvlJc w:val="left"/>
    </w:lvl>
    <w:lvl w:ilvl="5" w:tplc="05584202">
      <w:numFmt w:val="decimal"/>
      <w:lvlText w:val=""/>
      <w:lvlJc w:val="left"/>
    </w:lvl>
    <w:lvl w:ilvl="6" w:tplc="C4488990">
      <w:numFmt w:val="decimal"/>
      <w:lvlText w:val=""/>
      <w:lvlJc w:val="left"/>
    </w:lvl>
    <w:lvl w:ilvl="7" w:tplc="D8B67654">
      <w:numFmt w:val="decimal"/>
      <w:lvlText w:val=""/>
      <w:lvlJc w:val="left"/>
    </w:lvl>
    <w:lvl w:ilvl="8" w:tplc="15DCD6B0">
      <w:numFmt w:val="decimal"/>
      <w:lvlText w:val=""/>
      <w:lvlJc w:val="left"/>
    </w:lvl>
  </w:abstractNum>
  <w:abstractNum w:abstractNumId="3">
    <w:nsid w:val="0000139D"/>
    <w:multiLevelType w:val="hybridMultilevel"/>
    <w:tmpl w:val="48F65B66"/>
    <w:lvl w:ilvl="0" w:tplc="04190013">
      <w:start w:val="1"/>
      <w:numFmt w:val="upperRoman"/>
      <w:lvlText w:val="%1."/>
      <w:lvlJc w:val="right"/>
    </w:lvl>
    <w:lvl w:ilvl="1" w:tplc="854C48D2">
      <w:numFmt w:val="decimal"/>
      <w:lvlText w:val=""/>
      <w:lvlJc w:val="left"/>
    </w:lvl>
    <w:lvl w:ilvl="2" w:tplc="1D98B9D4">
      <w:numFmt w:val="decimal"/>
      <w:lvlText w:val=""/>
      <w:lvlJc w:val="left"/>
    </w:lvl>
    <w:lvl w:ilvl="3" w:tplc="9846611A">
      <w:numFmt w:val="decimal"/>
      <w:lvlText w:val=""/>
      <w:lvlJc w:val="left"/>
    </w:lvl>
    <w:lvl w:ilvl="4" w:tplc="C1E87672">
      <w:numFmt w:val="decimal"/>
      <w:lvlText w:val=""/>
      <w:lvlJc w:val="left"/>
    </w:lvl>
    <w:lvl w:ilvl="5" w:tplc="68EC8424">
      <w:numFmt w:val="decimal"/>
      <w:lvlText w:val=""/>
      <w:lvlJc w:val="left"/>
    </w:lvl>
    <w:lvl w:ilvl="6" w:tplc="FAD0BC58">
      <w:numFmt w:val="decimal"/>
      <w:lvlText w:val=""/>
      <w:lvlJc w:val="left"/>
    </w:lvl>
    <w:lvl w:ilvl="7" w:tplc="086EA436">
      <w:numFmt w:val="decimal"/>
      <w:lvlText w:val=""/>
      <w:lvlJc w:val="left"/>
    </w:lvl>
    <w:lvl w:ilvl="8" w:tplc="536E1B30">
      <w:numFmt w:val="decimal"/>
      <w:lvlText w:val=""/>
      <w:lvlJc w:val="left"/>
    </w:lvl>
  </w:abstractNum>
  <w:abstractNum w:abstractNumId="4">
    <w:nsid w:val="00001AF4"/>
    <w:multiLevelType w:val="hybridMultilevel"/>
    <w:tmpl w:val="F8BE3A18"/>
    <w:lvl w:ilvl="0" w:tplc="95266470">
      <w:start w:val="1"/>
      <w:numFmt w:val="decimal"/>
      <w:lvlText w:val="%1."/>
      <w:lvlJc w:val="left"/>
    </w:lvl>
    <w:lvl w:ilvl="1" w:tplc="887A2B00">
      <w:start w:val="1"/>
      <w:numFmt w:val="bullet"/>
      <w:lvlText w:val="-"/>
      <w:lvlJc w:val="left"/>
    </w:lvl>
    <w:lvl w:ilvl="2" w:tplc="1A8E03E8">
      <w:numFmt w:val="decimal"/>
      <w:lvlText w:val=""/>
      <w:lvlJc w:val="left"/>
    </w:lvl>
    <w:lvl w:ilvl="3" w:tplc="45E822D0">
      <w:numFmt w:val="decimal"/>
      <w:lvlText w:val=""/>
      <w:lvlJc w:val="left"/>
    </w:lvl>
    <w:lvl w:ilvl="4" w:tplc="E940B8B6">
      <w:numFmt w:val="decimal"/>
      <w:lvlText w:val=""/>
      <w:lvlJc w:val="left"/>
    </w:lvl>
    <w:lvl w:ilvl="5" w:tplc="CEC264F4">
      <w:numFmt w:val="decimal"/>
      <w:lvlText w:val=""/>
      <w:lvlJc w:val="left"/>
    </w:lvl>
    <w:lvl w:ilvl="6" w:tplc="7DF21BD0">
      <w:numFmt w:val="decimal"/>
      <w:lvlText w:val=""/>
      <w:lvlJc w:val="left"/>
    </w:lvl>
    <w:lvl w:ilvl="7" w:tplc="757215C0">
      <w:numFmt w:val="decimal"/>
      <w:lvlText w:val=""/>
      <w:lvlJc w:val="left"/>
    </w:lvl>
    <w:lvl w:ilvl="8" w:tplc="B4105EB2">
      <w:numFmt w:val="decimal"/>
      <w:lvlText w:val=""/>
      <w:lvlJc w:val="left"/>
    </w:lvl>
  </w:abstractNum>
  <w:abstractNum w:abstractNumId="5">
    <w:nsid w:val="00002F14"/>
    <w:multiLevelType w:val="hybridMultilevel"/>
    <w:tmpl w:val="CAF81484"/>
    <w:lvl w:ilvl="0" w:tplc="420C1B16">
      <w:start w:val="8"/>
      <w:numFmt w:val="decimal"/>
      <w:lvlText w:val="%1."/>
      <w:lvlJc w:val="left"/>
    </w:lvl>
    <w:lvl w:ilvl="1" w:tplc="96BC11DA">
      <w:start w:val="1"/>
      <w:numFmt w:val="bullet"/>
      <w:lvlText w:val="-"/>
      <w:lvlJc w:val="left"/>
    </w:lvl>
    <w:lvl w:ilvl="2" w:tplc="16365608">
      <w:numFmt w:val="decimal"/>
      <w:lvlText w:val=""/>
      <w:lvlJc w:val="left"/>
    </w:lvl>
    <w:lvl w:ilvl="3" w:tplc="E61A39BE">
      <w:numFmt w:val="decimal"/>
      <w:lvlText w:val=""/>
      <w:lvlJc w:val="left"/>
    </w:lvl>
    <w:lvl w:ilvl="4" w:tplc="A5C87B18">
      <w:numFmt w:val="decimal"/>
      <w:lvlText w:val=""/>
      <w:lvlJc w:val="left"/>
    </w:lvl>
    <w:lvl w:ilvl="5" w:tplc="A784F10E">
      <w:numFmt w:val="decimal"/>
      <w:lvlText w:val=""/>
      <w:lvlJc w:val="left"/>
    </w:lvl>
    <w:lvl w:ilvl="6" w:tplc="4438A4BA">
      <w:numFmt w:val="decimal"/>
      <w:lvlText w:val=""/>
      <w:lvlJc w:val="left"/>
    </w:lvl>
    <w:lvl w:ilvl="7" w:tplc="FBA44F1C">
      <w:numFmt w:val="decimal"/>
      <w:lvlText w:val=""/>
      <w:lvlJc w:val="left"/>
    </w:lvl>
    <w:lvl w:ilvl="8" w:tplc="3A04F39A">
      <w:numFmt w:val="decimal"/>
      <w:lvlText w:val=""/>
      <w:lvlJc w:val="left"/>
    </w:lvl>
  </w:abstractNum>
  <w:abstractNum w:abstractNumId="6">
    <w:nsid w:val="00003CD6"/>
    <w:multiLevelType w:val="hybridMultilevel"/>
    <w:tmpl w:val="C740812C"/>
    <w:lvl w:ilvl="0" w:tplc="D69817C2">
      <w:start w:val="4"/>
      <w:numFmt w:val="decimal"/>
      <w:lvlText w:val="%1."/>
      <w:lvlJc w:val="left"/>
    </w:lvl>
    <w:lvl w:ilvl="1" w:tplc="BDB2DC3C">
      <w:start w:val="1"/>
      <w:numFmt w:val="bullet"/>
      <w:lvlText w:val="-"/>
      <w:lvlJc w:val="left"/>
    </w:lvl>
    <w:lvl w:ilvl="2" w:tplc="83A6E656">
      <w:numFmt w:val="decimal"/>
      <w:lvlText w:val=""/>
      <w:lvlJc w:val="left"/>
    </w:lvl>
    <w:lvl w:ilvl="3" w:tplc="F9C0CB76">
      <w:numFmt w:val="decimal"/>
      <w:lvlText w:val=""/>
      <w:lvlJc w:val="left"/>
    </w:lvl>
    <w:lvl w:ilvl="4" w:tplc="FC42F558">
      <w:numFmt w:val="decimal"/>
      <w:lvlText w:val=""/>
      <w:lvlJc w:val="left"/>
    </w:lvl>
    <w:lvl w:ilvl="5" w:tplc="CF2416F8">
      <w:numFmt w:val="decimal"/>
      <w:lvlText w:val=""/>
      <w:lvlJc w:val="left"/>
    </w:lvl>
    <w:lvl w:ilvl="6" w:tplc="83F2440C">
      <w:numFmt w:val="decimal"/>
      <w:lvlText w:val=""/>
      <w:lvlJc w:val="left"/>
    </w:lvl>
    <w:lvl w:ilvl="7" w:tplc="095A0E90">
      <w:numFmt w:val="decimal"/>
      <w:lvlText w:val=""/>
      <w:lvlJc w:val="left"/>
    </w:lvl>
    <w:lvl w:ilvl="8" w:tplc="1376EBBC">
      <w:numFmt w:val="decimal"/>
      <w:lvlText w:val=""/>
      <w:lvlJc w:val="left"/>
    </w:lvl>
  </w:abstractNum>
  <w:abstractNum w:abstractNumId="7">
    <w:nsid w:val="0000422D"/>
    <w:multiLevelType w:val="hybridMultilevel"/>
    <w:tmpl w:val="2592CF2A"/>
    <w:lvl w:ilvl="0" w:tplc="36F6ED08">
      <w:start w:val="1"/>
      <w:numFmt w:val="decimal"/>
      <w:lvlText w:val="%1."/>
      <w:lvlJc w:val="left"/>
    </w:lvl>
    <w:lvl w:ilvl="1" w:tplc="D3424154">
      <w:start w:val="1"/>
      <w:numFmt w:val="bullet"/>
      <w:lvlText w:val="-"/>
      <w:lvlJc w:val="left"/>
    </w:lvl>
    <w:lvl w:ilvl="2" w:tplc="868420F0">
      <w:numFmt w:val="decimal"/>
      <w:lvlText w:val=""/>
      <w:lvlJc w:val="left"/>
    </w:lvl>
    <w:lvl w:ilvl="3" w:tplc="FF4A4610">
      <w:numFmt w:val="decimal"/>
      <w:lvlText w:val=""/>
      <w:lvlJc w:val="left"/>
    </w:lvl>
    <w:lvl w:ilvl="4" w:tplc="648CAFC2">
      <w:numFmt w:val="decimal"/>
      <w:lvlText w:val=""/>
      <w:lvlJc w:val="left"/>
    </w:lvl>
    <w:lvl w:ilvl="5" w:tplc="1EF85708">
      <w:numFmt w:val="decimal"/>
      <w:lvlText w:val=""/>
      <w:lvlJc w:val="left"/>
    </w:lvl>
    <w:lvl w:ilvl="6" w:tplc="5470DBAA">
      <w:numFmt w:val="decimal"/>
      <w:lvlText w:val=""/>
      <w:lvlJc w:val="left"/>
    </w:lvl>
    <w:lvl w:ilvl="7" w:tplc="B14C1F8A">
      <w:numFmt w:val="decimal"/>
      <w:lvlText w:val=""/>
      <w:lvlJc w:val="left"/>
    </w:lvl>
    <w:lvl w:ilvl="8" w:tplc="5D58690A">
      <w:numFmt w:val="decimal"/>
      <w:lvlText w:val=""/>
      <w:lvlJc w:val="left"/>
    </w:lvl>
  </w:abstractNum>
  <w:abstractNum w:abstractNumId="8">
    <w:nsid w:val="000046CF"/>
    <w:multiLevelType w:val="hybridMultilevel"/>
    <w:tmpl w:val="848EBFAA"/>
    <w:lvl w:ilvl="0" w:tplc="3CE4517E">
      <w:start w:val="6"/>
      <w:numFmt w:val="decimal"/>
      <w:lvlText w:val="%1."/>
      <w:lvlJc w:val="left"/>
    </w:lvl>
    <w:lvl w:ilvl="1" w:tplc="D4F8CFD2">
      <w:numFmt w:val="decimal"/>
      <w:lvlText w:val=""/>
      <w:lvlJc w:val="left"/>
    </w:lvl>
    <w:lvl w:ilvl="2" w:tplc="3A9825EE">
      <w:numFmt w:val="decimal"/>
      <w:lvlText w:val=""/>
      <w:lvlJc w:val="left"/>
    </w:lvl>
    <w:lvl w:ilvl="3" w:tplc="69B4910A">
      <w:numFmt w:val="decimal"/>
      <w:lvlText w:val=""/>
      <w:lvlJc w:val="left"/>
    </w:lvl>
    <w:lvl w:ilvl="4" w:tplc="C67AD83A">
      <w:numFmt w:val="decimal"/>
      <w:lvlText w:val=""/>
      <w:lvlJc w:val="left"/>
    </w:lvl>
    <w:lvl w:ilvl="5" w:tplc="D494C4DE">
      <w:numFmt w:val="decimal"/>
      <w:lvlText w:val=""/>
      <w:lvlJc w:val="left"/>
    </w:lvl>
    <w:lvl w:ilvl="6" w:tplc="0610E8A0">
      <w:numFmt w:val="decimal"/>
      <w:lvlText w:val=""/>
      <w:lvlJc w:val="left"/>
    </w:lvl>
    <w:lvl w:ilvl="7" w:tplc="041AA8C2">
      <w:numFmt w:val="decimal"/>
      <w:lvlText w:val=""/>
      <w:lvlJc w:val="left"/>
    </w:lvl>
    <w:lvl w:ilvl="8" w:tplc="B396323C">
      <w:numFmt w:val="decimal"/>
      <w:lvlText w:val=""/>
      <w:lvlJc w:val="left"/>
    </w:lvl>
  </w:abstractNum>
  <w:abstractNum w:abstractNumId="9">
    <w:nsid w:val="0000494A"/>
    <w:multiLevelType w:val="hybridMultilevel"/>
    <w:tmpl w:val="F56E1286"/>
    <w:lvl w:ilvl="0" w:tplc="DE96B316">
      <w:start w:val="1"/>
      <w:numFmt w:val="decimal"/>
      <w:lvlText w:val="%1."/>
      <w:lvlJc w:val="left"/>
    </w:lvl>
    <w:lvl w:ilvl="1" w:tplc="084A608E">
      <w:start w:val="1"/>
      <w:numFmt w:val="bullet"/>
      <w:lvlText w:val="-"/>
      <w:lvlJc w:val="left"/>
    </w:lvl>
    <w:lvl w:ilvl="2" w:tplc="939C55EA">
      <w:numFmt w:val="decimal"/>
      <w:lvlText w:val=""/>
      <w:lvlJc w:val="left"/>
    </w:lvl>
    <w:lvl w:ilvl="3" w:tplc="531A5CC0">
      <w:numFmt w:val="decimal"/>
      <w:lvlText w:val=""/>
      <w:lvlJc w:val="left"/>
    </w:lvl>
    <w:lvl w:ilvl="4" w:tplc="8452C8F8">
      <w:numFmt w:val="decimal"/>
      <w:lvlText w:val=""/>
      <w:lvlJc w:val="left"/>
    </w:lvl>
    <w:lvl w:ilvl="5" w:tplc="7548C9BE">
      <w:numFmt w:val="decimal"/>
      <w:lvlText w:val=""/>
      <w:lvlJc w:val="left"/>
    </w:lvl>
    <w:lvl w:ilvl="6" w:tplc="F9E6B328">
      <w:numFmt w:val="decimal"/>
      <w:lvlText w:val=""/>
      <w:lvlJc w:val="left"/>
    </w:lvl>
    <w:lvl w:ilvl="7" w:tplc="9B60273E">
      <w:numFmt w:val="decimal"/>
      <w:lvlText w:val=""/>
      <w:lvlJc w:val="left"/>
    </w:lvl>
    <w:lvl w:ilvl="8" w:tplc="DAF470A6">
      <w:numFmt w:val="decimal"/>
      <w:lvlText w:val=""/>
      <w:lvlJc w:val="left"/>
    </w:lvl>
  </w:abstractNum>
  <w:abstractNum w:abstractNumId="10">
    <w:nsid w:val="00005C67"/>
    <w:multiLevelType w:val="hybridMultilevel"/>
    <w:tmpl w:val="CC4C08E0"/>
    <w:lvl w:ilvl="0" w:tplc="C32E742E">
      <w:start w:val="1"/>
      <w:numFmt w:val="decimal"/>
      <w:lvlText w:val="%1."/>
      <w:lvlJc w:val="left"/>
    </w:lvl>
    <w:lvl w:ilvl="1" w:tplc="92CE950A">
      <w:start w:val="1"/>
      <w:numFmt w:val="bullet"/>
      <w:lvlText w:val="-"/>
      <w:lvlJc w:val="left"/>
    </w:lvl>
    <w:lvl w:ilvl="2" w:tplc="1C32012E">
      <w:numFmt w:val="decimal"/>
      <w:lvlText w:val=""/>
      <w:lvlJc w:val="left"/>
    </w:lvl>
    <w:lvl w:ilvl="3" w:tplc="BE9E5508">
      <w:numFmt w:val="decimal"/>
      <w:lvlText w:val=""/>
      <w:lvlJc w:val="left"/>
    </w:lvl>
    <w:lvl w:ilvl="4" w:tplc="A02E7D86">
      <w:numFmt w:val="decimal"/>
      <w:lvlText w:val=""/>
      <w:lvlJc w:val="left"/>
    </w:lvl>
    <w:lvl w:ilvl="5" w:tplc="E466A916">
      <w:numFmt w:val="decimal"/>
      <w:lvlText w:val=""/>
      <w:lvlJc w:val="left"/>
    </w:lvl>
    <w:lvl w:ilvl="6" w:tplc="254E86BA">
      <w:numFmt w:val="decimal"/>
      <w:lvlText w:val=""/>
      <w:lvlJc w:val="left"/>
    </w:lvl>
    <w:lvl w:ilvl="7" w:tplc="0C6CF352">
      <w:numFmt w:val="decimal"/>
      <w:lvlText w:val=""/>
      <w:lvlJc w:val="left"/>
    </w:lvl>
    <w:lvl w:ilvl="8" w:tplc="285224E4">
      <w:numFmt w:val="decimal"/>
      <w:lvlText w:val=""/>
      <w:lvlJc w:val="left"/>
    </w:lvl>
  </w:abstractNum>
  <w:abstractNum w:abstractNumId="11">
    <w:nsid w:val="00007874"/>
    <w:multiLevelType w:val="hybridMultilevel"/>
    <w:tmpl w:val="AC281028"/>
    <w:lvl w:ilvl="0" w:tplc="4B0800F4">
      <w:start w:val="1"/>
      <w:numFmt w:val="decimal"/>
      <w:lvlText w:val="%1."/>
      <w:lvlJc w:val="left"/>
    </w:lvl>
    <w:lvl w:ilvl="1" w:tplc="F9FE3848">
      <w:start w:val="1"/>
      <w:numFmt w:val="bullet"/>
      <w:lvlText w:val="-"/>
      <w:lvlJc w:val="left"/>
    </w:lvl>
    <w:lvl w:ilvl="2" w:tplc="A6CA1A48">
      <w:numFmt w:val="decimal"/>
      <w:lvlText w:val=""/>
      <w:lvlJc w:val="left"/>
    </w:lvl>
    <w:lvl w:ilvl="3" w:tplc="8C5E5AA4">
      <w:numFmt w:val="decimal"/>
      <w:lvlText w:val=""/>
      <w:lvlJc w:val="left"/>
    </w:lvl>
    <w:lvl w:ilvl="4" w:tplc="D7F45438">
      <w:numFmt w:val="decimal"/>
      <w:lvlText w:val=""/>
      <w:lvlJc w:val="left"/>
    </w:lvl>
    <w:lvl w:ilvl="5" w:tplc="6F86F658">
      <w:numFmt w:val="decimal"/>
      <w:lvlText w:val=""/>
      <w:lvlJc w:val="left"/>
    </w:lvl>
    <w:lvl w:ilvl="6" w:tplc="49A48FE6">
      <w:numFmt w:val="decimal"/>
      <w:lvlText w:val=""/>
      <w:lvlJc w:val="left"/>
    </w:lvl>
    <w:lvl w:ilvl="7" w:tplc="F182D2C6">
      <w:numFmt w:val="decimal"/>
      <w:lvlText w:val=""/>
      <w:lvlJc w:val="left"/>
    </w:lvl>
    <w:lvl w:ilvl="8" w:tplc="91840696">
      <w:numFmt w:val="decimal"/>
      <w:lvlText w:val=""/>
      <w:lvlJc w:val="left"/>
    </w:lvl>
  </w:abstractNum>
  <w:abstractNum w:abstractNumId="12">
    <w:nsid w:val="0D617578"/>
    <w:multiLevelType w:val="hybridMultilevel"/>
    <w:tmpl w:val="1488FE5C"/>
    <w:lvl w:ilvl="0" w:tplc="4D0883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B956333"/>
    <w:multiLevelType w:val="hybridMultilevel"/>
    <w:tmpl w:val="C682F356"/>
    <w:lvl w:ilvl="0" w:tplc="E328F3A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EB7AAD"/>
    <w:multiLevelType w:val="hybridMultilevel"/>
    <w:tmpl w:val="A28ED06E"/>
    <w:lvl w:ilvl="0" w:tplc="E328F3A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781629"/>
    <w:multiLevelType w:val="hybridMultilevel"/>
    <w:tmpl w:val="9610514C"/>
    <w:lvl w:ilvl="0" w:tplc="04190013">
      <w:start w:val="1"/>
      <w:numFmt w:val="upperRoman"/>
      <w:lvlText w:val="%1."/>
      <w:lvlJc w:val="right"/>
      <w:pPr>
        <w:ind w:left="149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064845"/>
    <w:multiLevelType w:val="hybridMultilevel"/>
    <w:tmpl w:val="B09A7BD6"/>
    <w:lvl w:ilvl="0" w:tplc="E328F3A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95B3A"/>
    <w:multiLevelType w:val="hybridMultilevel"/>
    <w:tmpl w:val="A138850A"/>
    <w:lvl w:ilvl="0" w:tplc="4D0883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7553F7"/>
    <w:multiLevelType w:val="hybridMultilevel"/>
    <w:tmpl w:val="E29E8D46"/>
    <w:lvl w:ilvl="0" w:tplc="66E28D6E">
      <w:start w:val="1"/>
      <w:numFmt w:val="upperRoman"/>
      <w:lvlText w:val="%1."/>
      <w:lvlJc w:val="right"/>
      <w:rPr>
        <w:b/>
      </w:rPr>
    </w:lvl>
    <w:lvl w:ilvl="1" w:tplc="BF4E9042">
      <w:start w:val="1"/>
      <w:numFmt w:val="bullet"/>
      <w:lvlText w:val="-"/>
      <w:lvlJc w:val="left"/>
    </w:lvl>
    <w:lvl w:ilvl="2" w:tplc="D2360A9E">
      <w:numFmt w:val="decimal"/>
      <w:lvlText w:val=""/>
      <w:lvlJc w:val="left"/>
    </w:lvl>
    <w:lvl w:ilvl="3" w:tplc="BE009C46">
      <w:numFmt w:val="decimal"/>
      <w:lvlText w:val=""/>
      <w:lvlJc w:val="left"/>
    </w:lvl>
    <w:lvl w:ilvl="4" w:tplc="C35AE8EA">
      <w:numFmt w:val="decimal"/>
      <w:lvlText w:val=""/>
      <w:lvlJc w:val="left"/>
    </w:lvl>
    <w:lvl w:ilvl="5" w:tplc="FCE0DBB0">
      <w:numFmt w:val="decimal"/>
      <w:lvlText w:val=""/>
      <w:lvlJc w:val="left"/>
    </w:lvl>
    <w:lvl w:ilvl="6" w:tplc="76B80A78">
      <w:numFmt w:val="decimal"/>
      <w:lvlText w:val=""/>
      <w:lvlJc w:val="left"/>
    </w:lvl>
    <w:lvl w:ilvl="7" w:tplc="146272D6">
      <w:numFmt w:val="decimal"/>
      <w:lvlText w:val=""/>
      <w:lvlJc w:val="left"/>
    </w:lvl>
    <w:lvl w:ilvl="8" w:tplc="DFFA2584">
      <w:numFmt w:val="decimal"/>
      <w:lvlText w:val=""/>
      <w:lvlJc w:val="left"/>
    </w:lvl>
  </w:abstractNum>
  <w:abstractNum w:abstractNumId="20">
    <w:nsid w:val="3E9F19CE"/>
    <w:multiLevelType w:val="hybridMultilevel"/>
    <w:tmpl w:val="29529332"/>
    <w:lvl w:ilvl="0" w:tplc="0419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81104"/>
    <w:multiLevelType w:val="hybridMultilevel"/>
    <w:tmpl w:val="9C68D91E"/>
    <w:lvl w:ilvl="0" w:tplc="F89AD46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631004"/>
    <w:multiLevelType w:val="hybridMultilevel"/>
    <w:tmpl w:val="B1F6A502"/>
    <w:lvl w:ilvl="0" w:tplc="04190013">
      <w:start w:val="1"/>
      <w:numFmt w:val="upperRoman"/>
      <w:lvlText w:val="%1."/>
      <w:lvlJc w:val="righ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590EB4"/>
    <w:multiLevelType w:val="hybridMultilevel"/>
    <w:tmpl w:val="37CA8DFE"/>
    <w:lvl w:ilvl="0" w:tplc="E328F3A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B56392"/>
    <w:multiLevelType w:val="hybridMultilevel"/>
    <w:tmpl w:val="3C60C2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ED54BB9"/>
    <w:multiLevelType w:val="hybridMultilevel"/>
    <w:tmpl w:val="B5980B54"/>
    <w:lvl w:ilvl="0" w:tplc="4D0883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C12A81"/>
    <w:multiLevelType w:val="hybridMultilevel"/>
    <w:tmpl w:val="ADA648BC"/>
    <w:lvl w:ilvl="0" w:tplc="E328F3A4">
      <w:start w:val="1"/>
      <w:numFmt w:val="bullet"/>
      <w:lvlText w:val="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C7804A2"/>
    <w:multiLevelType w:val="hybridMultilevel"/>
    <w:tmpl w:val="1A4401D6"/>
    <w:lvl w:ilvl="0" w:tplc="BEAA260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1307CA7"/>
    <w:multiLevelType w:val="hybridMultilevel"/>
    <w:tmpl w:val="DA06BFE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5767C"/>
    <w:multiLevelType w:val="hybridMultilevel"/>
    <w:tmpl w:val="7E04BCF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13"/>
  </w:num>
  <w:num w:numId="4">
    <w:abstractNumId w:val="23"/>
  </w:num>
  <w:num w:numId="5">
    <w:abstractNumId w:val="22"/>
  </w:num>
  <w:num w:numId="6">
    <w:abstractNumId w:val="26"/>
  </w:num>
  <w:num w:numId="7">
    <w:abstractNumId w:val="20"/>
  </w:num>
  <w:num w:numId="8">
    <w:abstractNumId w:val="9"/>
  </w:num>
  <w:num w:numId="9">
    <w:abstractNumId w:val="0"/>
  </w:num>
  <w:num w:numId="10">
    <w:abstractNumId w:val="11"/>
  </w:num>
  <w:num w:numId="11">
    <w:abstractNumId w:val="4"/>
  </w:num>
  <w:num w:numId="12">
    <w:abstractNumId w:val="1"/>
  </w:num>
  <w:num w:numId="13">
    <w:abstractNumId w:val="8"/>
  </w:num>
  <w:num w:numId="14">
    <w:abstractNumId w:val="10"/>
  </w:num>
  <w:num w:numId="15">
    <w:abstractNumId w:val="6"/>
  </w:num>
  <w:num w:numId="16">
    <w:abstractNumId w:val="2"/>
  </w:num>
  <w:num w:numId="17">
    <w:abstractNumId w:val="5"/>
  </w:num>
  <w:num w:numId="18">
    <w:abstractNumId w:val="19"/>
  </w:num>
  <w:num w:numId="19">
    <w:abstractNumId w:val="16"/>
  </w:num>
  <w:num w:numId="20">
    <w:abstractNumId w:val="12"/>
  </w:num>
  <w:num w:numId="21">
    <w:abstractNumId w:val="18"/>
  </w:num>
  <w:num w:numId="22">
    <w:abstractNumId w:val="28"/>
  </w:num>
  <w:num w:numId="23">
    <w:abstractNumId w:val="30"/>
  </w:num>
  <w:num w:numId="24">
    <w:abstractNumId w:val="3"/>
  </w:num>
  <w:num w:numId="25">
    <w:abstractNumId w:val="7"/>
  </w:num>
  <w:num w:numId="26">
    <w:abstractNumId w:val="29"/>
  </w:num>
  <w:num w:numId="27">
    <w:abstractNumId w:val="17"/>
  </w:num>
  <w:num w:numId="28">
    <w:abstractNumId w:val="27"/>
  </w:num>
  <w:num w:numId="29">
    <w:abstractNumId w:val="24"/>
  </w:num>
  <w:num w:numId="30">
    <w:abstractNumId w:val="15"/>
  </w:num>
  <w:num w:numId="31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F2"/>
    <w:rsid w:val="00003261"/>
    <w:rsid w:val="000157F6"/>
    <w:rsid w:val="00020312"/>
    <w:rsid w:val="00020BBD"/>
    <w:rsid w:val="00021F8A"/>
    <w:rsid w:val="000249C3"/>
    <w:rsid w:val="00027CA7"/>
    <w:rsid w:val="00030897"/>
    <w:rsid w:val="00032F87"/>
    <w:rsid w:val="00033519"/>
    <w:rsid w:val="00037764"/>
    <w:rsid w:val="00043767"/>
    <w:rsid w:val="000444A8"/>
    <w:rsid w:val="00046349"/>
    <w:rsid w:val="00046943"/>
    <w:rsid w:val="00052DB3"/>
    <w:rsid w:val="000569FC"/>
    <w:rsid w:val="00060128"/>
    <w:rsid w:val="00060E25"/>
    <w:rsid w:val="0006147B"/>
    <w:rsid w:val="00066887"/>
    <w:rsid w:val="00066C48"/>
    <w:rsid w:val="000720C9"/>
    <w:rsid w:val="00074C3E"/>
    <w:rsid w:val="0007630B"/>
    <w:rsid w:val="00081C2F"/>
    <w:rsid w:val="00082CD6"/>
    <w:rsid w:val="00093F22"/>
    <w:rsid w:val="00095434"/>
    <w:rsid w:val="00096E70"/>
    <w:rsid w:val="000A1226"/>
    <w:rsid w:val="000A2837"/>
    <w:rsid w:val="000A404C"/>
    <w:rsid w:val="000A4F3C"/>
    <w:rsid w:val="000A642A"/>
    <w:rsid w:val="000B005A"/>
    <w:rsid w:val="000B2BF7"/>
    <w:rsid w:val="000B6BEA"/>
    <w:rsid w:val="000C0076"/>
    <w:rsid w:val="000D0092"/>
    <w:rsid w:val="000D0393"/>
    <w:rsid w:val="000D0CDC"/>
    <w:rsid w:val="000D1C9B"/>
    <w:rsid w:val="000D60AA"/>
    <w:rsid w:val="000D6835"/>
    <w:rsid w:val="000D7BCF"/>
    <w:rsid w:val="000E3311"/>
    <w:rsid w:val="000E3ACC"/>
    <w:rsid w:val="000E4497"/>
    <w:rsid w:val="00100CA7"/>
    <w:rsid w:val="0010354B"/>
    <w:rsid w:val="0010356B"/>
    <w:rsid w:val="00117152"/>
    <w:rsid w:val="001201A8"/>
    <w:rsid w:val="0012356A"/>
    <w:rsid w:val="00123B0F"/>
    <w:rsid w:val="00123DFF"/>
    <w:rsid w:val="00126973"/>
    <w:rsid w:val="00130172"/>
    <w:rsid w:val="00137297"/>
    <w:rsid w:val="001372E1"/>
    <w:rsid w:val="00142767"/>
    <w:rsid w:val="001447AB"/>
    <w:rsid w:val="00150EC7"/>
    <w:rsid w:val="001516DE"/>
    <w:rsid w:val="00156702"/>
    <w:rsid w:val="00157590"/>
    <w:rsid w:val="00157DD0"/>
    <w:rsid w:val="001623FF"/>
    <w:rsid w:val="00166ECB"/>
    <w:rsid w:val="001677FD"/>
    <w:rsid w:val="00172A7E"/>
    <w:rsid w:val="001820E6"/>
    <w:rsid w:val="0018296E"/>
    <w:rsid w:val="00184633"/>
    <w:rsid w:val="00191F52"/>
    <w:rsid w:val="001946B1"/>
    <w:rsid w:val="001969A3"/>
    <w:rsid w:val="00197042"/>
    <w:rsid w:val="00197744"/>
    <w:rsid w:val="00197EDD"/>
    <w:rsid w:val="001A3EBF"/>
    <w:rsid w:val="001A4168"/>
    <w:rsid w:val="001B19FB"/>
    <w:rsid w:val="001B5F40"/>
    <w:rsid w:val="001B71F9"/>
    <w:rsid w:val="001C1522"/>
    <w:rsid w:val="001C1FDB"/>
    <w:rsid w:val="001D10B1"/>
    <w:rsid w:val="001E0CA5"/>
    <w:rsid w:val="001E6B4B"/>
    <w:rsid w:val="001F1454"/>
    <w:rsid w:val="00202E8A"/>
    <w:rsid w:val="00205324"/>
    <w:rsid w:val="002068A7"/>
    <w:rsid w:val="002159CE"/>
    <w:rsid w:val="002166C0"/>
    <w:rsid w:val="00223717"/>
    <w:rsid w:val="00224C5A"/>
    <w:rsid w:val="0024435B"/>
    <w:rsid w:val="00245A74"/>
    <w:rsid w:val="00245BCA"/>
    <w:rsid w:val="00251CF0"/>
    <w:rsid w:val="002550AB"/>
    <w:rsid w:val="00256105"/>
    <w:rsid w:val="00264061"/>
    <w:rsid w:val="002671F8"/>
    <w:rsid w:val="0027177A"/>
    <w:rsid w:val="0027513A"/>
    <w:rsid w:val="00282F46"/>
    <w:rsid w:val="00283952"/>
    <w:rsid w:val="00284537"/>
    <w:rsid w:val="00285831"/>
    <w:rsid w:val="00286FA9"/>
    <w:rsid w:val="0029338F"/>
    <w:rsid w:val="00294E6D"/>
    <w:rsid w:val="002A5290"/>
    <w:rsid w:val="002B327F"/>
    <w:rsid w:val="002B3905"/>
    <w:rsid w:val="002B5150"/>
    <w:rsid w:val="002C0704"/>
    <w:rsid w:val="002C1218"/>
    <w:rsid w:val="002C4610"/>
    <w:rsid w:val="002C5B4D"/>
    <w:rsid w:val="002C7ACF"/>
    <w:rsid w:val="002D5B5B"/>
    <w:rsid w:val="002D7774"/>
    <w:rsid w:val="002E02E2"/>
    <w:rsid w:val="002E4F89"/>
    <w:rsid w:val="002F1224"/>
    <w:rsid w:val="002F17E5"/>
    <w:rsid w:val="002F4925"/>
    <w:rsid w:val="002F794C"/>
    <w:rsid w:val="00305C42"/>
    <w:rsid w:val="00315CED"/>
    <w:rsid w:val="003163CB"/>
    <w:rsid w:val="00317542"/>
    <w:rsid w:val="00321781"/>
    <w:rsid w:val="00324C67"/>
    <w:rsid w:val="003274A0"/>
    <w:rsid w:val="00330F4E"/>
    <w:rsid w:val="00332D19"/>
    <w:rsid w:val="00336E44"/>
    <w:rsid w:val="00341DFD"/>
    <w:rsid w:val="00342E73"/>
    <w:rsid w:val="003523E9"/>
    <w:rsid w:val="00360017"/>
    <w:rsid w:val="0036174F"/>
    <w:rsid w:val="003640E9"/>
    <w:rsid w:val="00372D16"/>
    <w:rsid w:val="00372F2E"/>
    <w:rsid w:val="00380042"/>
    <w:rsid w:val="003849AA"/>
    <w:rsid w:val="00387A9A"/>
    <w:rsid w:val="00387DC6"/>
    <w:rsid w:val="00390447"/>
    <w:rsid w:val="003A620C"/>
    <w:rsid w:val="003A7852"/>
    <w:rsid w:val="003B2546"/>
    <w:rsid w:val="003C3304"/>
    <w:rsid w:val="003C7092"/>
    <w:rsid w:val="003D098C"/>
    <w:rsid w:val="003D0E91"/>
    <w:rsid w:val="003D73A8"/>
    <w:rsid w:val="003D7A50"/>
    <w:rsid w:val="003E0848"/>
    <w:rsid w:val="003E6FCE"/>
    <w:rsid w:val="003F5F02"/>
    <w:rsid w:val="004013BF"/>
    <w:rsid w:val="00404E84"/>
    <w:rsid w:val="00405176"/>
    <w:rsid w:val="00417307"/>
    <w:rsid w:val="00425CB4"/>
    <w:rsid w:val="00425EAE"/>
    <w:rsid w:val="00426E59"/>
    <w:rsid w:val="00427462"/>
    <w:rsid w:val="00434223"/>
    <w:rsid w:val="00437EFC"/>
    <w:rsid w:val="00440CD0"/>
    <w:rsid w:val="00441E90"/>
    <w:rsid w:val="00442EE8"/>
    <w:rsid w:val="00456864"/>
    <w:rsid w:val="00457307"/>
    <w:rsid w:val="00470DF2"/>
    <w:rsid w:val="0047500B"/>
    <w:rsid w:val="00476802"/>
    <w:rsid w:val="00484BDC"/>
    <w:rsid w:val="004875C9"/>
    <w:rsid w:val="00491968"/>
    <w:rsid w:val="00492F05"/>
    <w:rsid w:val="00495072"/>
    <w:rsid w:val="00495880"/>
    <w:rsid w:val="00496DFA"/>
    <w:rsid w:val="004A137C"/>
    <w:rsid w:val="004A1960"/>
    <w:rsid w:val="004A54BE"/>
    <w:rsid w:val="004B2E92"/>
    <w:rsid w:val="004B4C24"/>
    <w:rsid w:val="004B4FE5"/>
    <w:rsid w:val="004B6EBE"/>
    <w:rsid w:val="004C078C"/>
    <w:rsid w:val="004D1FAB"/>
    <w:rsid w:val="004D2298"/>
    <w:rsid w:val="004D3296"/>
    <w:rsid w:val="004D36AF"/>
    <w:rsid w:val="004D4E8D"/>
    <w:rsid w:val="004D6EA1"/>
    <w:rsid w:val="004E1040"/>
    <w:rsid w:val="004E3530"/>
    <w:rsid w:val="004E5081"/>
    <w:rsid w:val="004E78D7"/>
    <w:rsid w:val="004F0003"/>
    <w:rsid w:val="004F0655"/>
    <w:rsid w:val="004F0D9E"/>
    <w:rsid w:val="004F2F77"/>
    <w:rsid w:val="004F4405"/>
    <w:rsid w:val="004F5445"/>
    <w:rsid w:val="004F60C0"/>
    <w:rsid w:val="004F7D99"/>
    <w:rsid w:val="0050085A"/>
    <w:rsid w:val="00500A2F"/>
    <w:rsid w:val="00502FF3"/>
    <w:rsid w:val="00503D03"/>
    <w:rsid w:val="005104EA"/>
    <w:rsid w:val="0052065D"/>
    <w:rsid w:val="005240BE"/>
    <w:rsid w:val="00525C68"/>
    <w:rsid w:val="0052727A"/>
    <w:rsid w:val="0053266F"/>
    <w:rsid w:val="00537928"/>
    <w:rsid w:val="00537B36"/>
    <w:rsid w:val="00540195"/>
    <w:rsid w:val="00547146"/>
    <w:rsid w:val="005510F2"/>
    <w:rsid w:val="0055749C"/>
    <w:rsid w:val="00570C3C"/>
    <w:rsid w:val="0057180B"/>
    <w:rsid w:val="005744B9"/>
    <w:rsid w:val="00574C64"/>
    <w:rsid w:val="00575B12"/>
    <w:rsid w:val="0058547A"/>
    <w:rsid w:val="00594B49"/>
    <w:rsid w:val="005952E2"/>
    <w:rsid w:val="00595614"/>
    <w:rsid w:val="005978A8"/>
    <w:rsid w:val="005A36A4"/>
    <w:rsid w:val="005A5DBA"/>
    <w:rsid w:val="005B1C71"/>
    <w:rsid w:val="005B3956"/>
    <w:rsid w:val="005C0DF4"/>
    <w:rsid w:val="005C33B6"/>
    <w:rsid w:val="005C737A"/>
    <w:rsid w:val="005D0CB9"/>
    <w:rsid w:val="005D21EA"/>
    <w:rsid w:val="005D2F8E"/>
    <w:rsid w:val="005D36C6"/>
    <w:rsid w:val="005D4246"/>
    <w:rsid w:val="005D5422"/>
    <w:rsid w:val="005D5472"/>
    <w:rsid w:val="005D74AB"/>
    <w:rsid w:val="005D7AB9"/>
    <w:rsid w:val="005E1A97"/>
    <w:rsid w:val="005E2F84"/>
    <w:rsid w:val="005E5C0A"/>
    <w:rsid w:val="005F059C"/>
    <w:rsid w:val="005F18A5"/>
    <w:rsid w:val="005F21F9"/>
    <w:rsid w:val="006013A1"/>
    <w:rsid w:val="00604325"/>
    <w:rsid w:val="00611F29"/>
    <w:rsid w:val="0061358A"/>
    <w:rsid w:val="00613BCA"/>
    <w:rsid w:val="00615F8A"/>
    <w:rsid w:val="0061639C"/>
    <w:rsid w:val="00616DF4"/>
    <w:rsid w:val="006218B9"/>
    <w:rsid w:val="0062545A"/>
    <w:rsid w:val="00627C3F"/>
    <w:rsid w:val="00633CA4"/>
    <w:rsid w:val="00636735"/>
    <w:rsid w:val="006505D0"/>
    <w:rsid w:val="006615E5"/>
    <w:rsid w:val="00661C7B"/>
    <w:rsid w:val="0067695F"/>
    <w:rsid w:val="006822CB"/>
    <w:rsid w:val="00684820"/>
    <w:rsid w:val="00685F13"/>
    <w:rsid w:val="00692C5E"/>
    <w:rsid w:val="00693019"/>
    <w:rsid w:val="00694A75"/>
    <w:rsid w:val="00696E78"/>
    <w:rsid w:val="00697461"/>
    <w:rsid w:val="006A0065"/>
    <w:rsid w:val="006A0374"/>
    <w:rsid w:val="006A04CC"/>
    <w:rsid w:val="006A2D03"/>
    <w:rsid w:val="006A61AA"/>
    <w:rsid w:val="006A7D46"/>
    <w:rsid w:val="006B1F8D"/>
    <w:rsid w:val="006B397A"/>
    <w:rsid w:val="006B4AC4"/>
    <w:rsid w:val="006B529F"/>
    <w:rsid w:val="006B6B38"/>
    <w:rsid w:val="006B7343"/>
    <w:rsid w:val="006C18D8"/>
    <w:rsid w:val="006D0300"/>
    <w:rsid w:val="006D7B38"/>
    <w:rsid w:val="006D7BD4"/>
    <w:rsid w:val="006E130C"/>
    <w:rsid w:val="006E4FF7"/>
    <w:rsid w:val="00700BA3"/>
    <w:rsid w:val="0071051A"/>
    <w:rsid w:val="00711D38"/>
    <w:rsid w:val="00712E97"/>
    <w:rsid w:val="00715170"/>
    <w:rsid w:val="00716247"/>
    <w:rsid w:val="00721927"/>
    <w:rsid w:val="00722FBA"/>
    <w:rsid w:val="007343EC"/>
    <w:rsid w:val="00736598"/>
    <w:rsid w:val="00741EF3"/>
    <w:rsid w:val="007421C8"/>
    <w:rsid w:val="00744026"/>
    <w:rsid w:val="0074425E"/>
    <w:rsid w:val="00746F53"/>
    <w:rsid w:val="00754261"/>
    <w:rsid w:val="00757236"/>
    <w:rsid w:val="00760AC9"/>
    <w:rsid w:val="0076244B"/>
    <w:rsid w:val="00774C40"/>
    <w:rsid w:val="007752E6"/>
    <w:rsid w:val="0078123E"/>
    <w:rsid w:val="00786B66"/>
    <w:rsid w:val="00787320"/>
    <w:rsid w:val="0079363E"/>
    <w:rsid w:val="007A2842"/>
    <w:rsid w:val="007A3327"/>
    <w:rsid w:val="007A4764"/>
    <w:rsid w:val="007A7243"/>
    <w:rsid w:val="007A7F7B"/>
    <w:rsid w:val="007B2113"/>
    <w:rsid w:val="007C1EE7"/>
    <w:rsid w:val="007C24C9"/>
    <w:rsid w:val="007C4C7C"/>
    <w:rsid w:val="007C7978"/>
    <w:rsid w:val="007D01CA"/>
    <w:rsid w:val="007D032E"/>
    <w:rsid w:val="007E0000"/>
    <w:rsid w:val="007E2463"/>
    <w:rsid w:val="007E2565"/>
    <w:rsid w:val="007F0018"/>
    <w:rsid w:val="007F30F9"/>
    <w:rsid w:val="00800EDB"/>
    <w:rsid w:val="008053EE"/>
    <w:rsid w:val="0080601E"/>
    <w:rsid w:val="00807169"/>
    <w:rsid w:val="00813229"/>
    <w:rsid w:val="00814F38"/>
    <w:rsid w:val="00817D4F"/>
    <w:rsid w:val="008224E1"/>
    <w:rsid w:val="00822D04"/>
    <w:rsid w:val="008354E6"/>
    <w:rsid w:val="008411C6"/>
    <w:rsid w:val="00842715"/>
    <w:rsid w:val="00843619"/>
    <w:rsid w:val="008441F7"/>
    <w:rsid w:val="00845E31"/>
    <w:rsid w:val="0085530F"/>
    <w:rsid w:val="00860D1C"/>
    <w:rsid w:val="008645F3"/>
    <w:rsid w:val="00864D5E"/>
    <w:rsid w:val="00865FA7"/>
    <w:rsid w:val="008703E0"/>
    <w:rsid w:val="00872833"/>
    <w:rsid w:val="0087639D"/>
    <w:rsid w:val="008806D7"/>
    <w:rsid w:val="008806EF"/>
    <w:rsid w:val="00883C58"/>
    <w:rsid w:val="00893BD7"/>
    <w:rsid w:val="00894DA6"/>
    <w:rsid w:val="00896AF8"/>
    <w:rsid w:val="0089716F"/>
    <w:rsid w:val="00897F3B"/>
    <w:rsid w:val="008A1612"/>
    <w:rsid w:val="008A185A"/>
    <w:rsid w:val="008A1C24"/>
    <w:rsid w:val="008A6089"/>
    <w:rsid w:val="008B31B6"/>
    <w:rsid w:val="008B5419"/>
    <w:rsid w:val="008B72FC"/>
    <w:rsid w:val="008C0D35"/>
    <w:rsid w:val="008C4114"/>
    <w:rsid w:val="008C798C"/>
    <w:rsid w:val="008D3273"/>
    <w:rsid w:val="008F0405"/>
    <w:rsid w:val="008F0879"/>
    <w:rsid w:val="008F77ED"/>
    <w:rsid w:val="0090016A"/>
    <w:rsid w:val="0090497F"/>
    <w:rsid w:val="00907A25"/>
    <w:rsid w:val="00914351"/>
    <w:rsid w:val="00930B7F"/>
    <w:rsid w:val="00945795"/>
    <w:rsid w:val="00956C68"/>
    <w:rsid w:val="009655EA"/>
    <w:rsid w:val="00967DEB"/>
    <w:rsid w:val="009707DC"/>
    <w:rsid w:val="009714C1"/>
    <w:rsid w:val="00984497"/>
    <w:rsid w:val="00984E08"/>
    <w:rsid w:val="00985BBA"/>
    <w:rsid w:val="00987347"/>
    <w:rsid w:val="00995AAC"/>
    <w:rsid w:val="00997079"/>
    <w:rsid w:val="009A3DF7"/>
    <w:rsid w:val="009B1C93"/>
    <w:rsid w:val="009B50A4"/>
    <w:rsid w:val="009B577B"/>
    <w:rsid w:val="009C132E"/>
    <w:rsid w:val="009C1469"/>
    <w:rsid w:val="009C1822"/>
    <w:rsid w:val="009C43D2"/>
    <w:rsid w:val="009C6403"/>
    <w:rsid w:val="009C6721"/>
    <w:rsid w:val="009C69A7"/>
    <w:rsid w:val="009D3427"/>
    <w:rsid w:val="009D63B9"/>
    <w:rsid w:val="009E27D8"/>
    <w:rsid w:val="009E51BF"/>
    <w:rsid w:val="009E667D"/>
    <w:rsid w:val="009F0297"/>
    <w:rsid w:val="009F39B3"/>
    <w:rsid w:val="009F5E0B"/>
    <w:rsid w:val="009F70C5"/>
    <w:rsid w:val="00A0079F"/>
    <w:rsid w:val="00A04253"/>
    <w:rsid w:val="00A0702F"/>
    <w:rsid w:val="00A07220"/>
    <w:rsid w:val="00A1090E"/>
    <w:rsid w:val="00A10A59"/>
    <w:rsid w:val="00A11E27"/>
    <w:rsid w:val="00A125B1"/>
    <w:rsid w:val="00A135CE"/>
    <w:rsid w:val="00A14CFF"/>
    <w:rsid w:val="00A17E35"/>
    <w:rsid w:val="00A20D62"/>
    <w:rsid w:val="00A24636"/>
    <w:rsid w:val="00A266F3"/>
    <w:rsid w:val="00A273F8"/>
    <w:rsid w:val="00A30B06"/>
    <w:rsid w:val="00A33883"/>
    <w:rsid w:val="00A33979"/>
    <w:rsid w:val="00A34B64"/>
    <w:rsid w:val="00A44544"/>
    <w:rsid w:val="00A50655"/>
    <w:rsid w:val="00A553F0"/>
    <w:rsid w:val="00A577CB"/>
    <w:rsid w:val="00A61593"/>
    <w:rsid w:val="00A6421E"/>
    <w:rsid w:val="00A6661E"/>
    <w:rsid w:val="00A769B3"/>
    <w:rsid w:val="00A77AE4"/>
    <w:rsid w:val="00A80BFC"/>
    <w:rsid w:val="00A80C34"/>
    <w:rsid w:val="00A86A68"/>
    <w:rsid w:val="00A95906"/>
    <w:rsid w:val="00AA0517"/>
    <w:rsid w:val="00AA108D"/>
    <w:rsid w:val="00AA2E8B"/>
    <w:rsid w:val="00AA6EE6"/>
    <w:rsid w:val="00AB3C7A"/>
    <w:rsid w:val="00AB49AF"/>
    <w:rsid w:val="00AB4F02"/>
    <w:rsid w:val="00AB747B"/>
    <w:rsid w:val="00AC09EF"/>
    <w:rsid w:val="00AD622F"/>
    <w:rsid w:val="00AE7778"/>
    <w:rsid w:val="00AF00F6"/>
    <w:rsid w:val="00AF3249"/>
    <w:rsid w:val="00B0071A"/>
    <w:rsid w:val="00B0496F"/>
    <w:rsid w:val="00B04F12"/>
    <w:rsid w:val="00B07499"/>
    <w:rsid w:val="00B10470"/>
    <w:rsid w:val="00B14D7C"/>
    <w:rsid w:val="00B15F53"/>
    <w:rsid w:val="00B25DE5"/>
    <w:rsid w:val="00B3182A"/>
    <w:rsid w:val="00B35724"/>
    <w:rsid w:val="00B37180"/>
    <w:rsid w:val="00B403A7"/>
    <w:rsid w:val="00B4105E"/>
    <w:rsid w:val="00B41699"/>
    <w:rsid w:val="00B52F2A"/>
    <w:rsid w:val="00B57DCB"/>
    <w:rsid w:val="00B6183C"/>
    <w:rsid w:val="00B62445"/>
    <w:rsid w:val="00B62F3F"/>
    <w:rsid w:val="00B64A04"/>
    <w:rsid w:val="00B6582A"/>
    <w:rsid w:val="00B67854"/>
    <w:rsid w:val="00B74E77"/>
    <w:rsid w:val="00B831A3"/>
    <w:rsid w:val="00B857E6"/>
    <w:rsid w:val="00B86463"/>
    <w:rsid w:val="00B9070B"/>
    <w:rsid w:val="00B90CA1"/>
    <w:rsid w:val="00B919D1"/>
    <w:rsid w:val="00B95BF8"/>
    <w:rsid w:val="00BA349B"/>
    <w:rsid w:val="00BA4197"/>
    <w:rsid w:val="00BA53CE"/>
    <w:rsid w:val="00BA7C15"/>
    <w:rsid w:val="00BC0B23"/>
    <w:rsid w:val="00BC171B"/>
    <w:rsid w:val="00BC7CCD"/>
    <w:rsid w:val="00BD42E9"/>
    <w:rsid w:val="00BD4B9E"/>
    <w:rsid w:val="00BD5051"/>
    <w:rsid w:val="00BD51B2"/>
    <w:rsid w:val="00BE0D2C"/>
    <w:rsid w:val="00BE4C8F"/>
    <w:rsid w:val="00BE56F6"/>
    <w:rsid w:val="00BE6459"/>
    <w:rsid w:val="00BF264E"/>
    <w:rsid w:val="00BF33BC"/>
    <w:rsid w:val="00BF49B2"/>
    <w:rsid w:val="00C0149F"/>
    <w:rsid w:val="00C04732"/>
    <w:rsid w:val="00C05546"/>
    <w:rsid w:val="00C1747A"/>
    <w:rsid w:val="00C20CFC"/>
    <w:rsid w:val="00C25A80"/>
    <w:rsid w:val="00C25F70"/>
    <w:rsid w:val="00C26103"/>
    <w:rsid w:val="00C3092B"/>
    <w:rsid w:val="00C347CF"/>
    <w:rsid w:val="00C376EE"/>
    <w:rsid w:val="00C40471"/>
    <w:rsid w:val="00C42098"/>
    <w:rsid w:val="00C43217"/>
    <w:rsid w:val="00C477CA"/>
    <w:rsid w:val="00C50B6D"/>
    <w:rsid w:val="00C531BE"/>
    <w:rsid w:val="00C56457"/>
    <w:rsid w:val="00C57030"/>
    <w:rsid w:val="00C65287"/>
    <w:rsid w:val="00C857FD"/>
    <w:rsid w:val="00C87BDF"/>
    <w:rsid w:val="00C90026"/>
    <w:rsid w:val="00C93BFC"/>
    <w:rsid w:val="00C97AAA"/>
    <w:rsid w:val="00C97AB8"/>
    <w:rsid w:val="00CA2681"/>
    <w:rsid w:val="00CA468C"/>
    <w:rsid w:val="00CA4FC0"/>
    <w:rsid w:val="00CB4F04"/>
    <w:rsid w:val="00CC5140"/>
    <w:rsid w:val="00CD34D0"/>
    <w:rsid w:val="00CD3F6B"/>
    <w:rsid w:val="00CD44B3"/>
    <w:rsid w:val="00CD50E0"/>
    <w:rsid w:val="00CD6630"/>
    <w:rsid w:val="00CE1C35"/>
    <w:rsid w:val="00CE1DF2"/>
    <w:rsid w:val="00CE289D"/>
    <w:rsid w:val="00CE53CF"/>
    <w:rsid w:val="00CE6388"/>
    <w:rsid w:val="00CE6BF9"/>
    <w:rsid w:val="00CF0377"/>
    <w:rsid w:val="00CF13AB"/>
    <w:rsid w:val="00CF5635"/>
    <w:rsid w:val="00CF6FAD"/>
    <w:rsid w:val="00D009EA"/>
    <w:rsid w:val="00D02E92"/>
    <w:rsid w:val="00D056A3"/>
    <w:rsid w:val="00D05E0D"/>
    <w:rsid w:val="00D1152D"/>
    <w:rsid w:val="00D27D6C"/>
    <w:rsid w:val="00D34D53"/>
    <w:rsid w:val="00D35F1E"/>
    <w:rsid w:val="00D36327"/>
    <w:rsid w:val="00D42CC8"/>
    <w:rsid w:val="00D433CD"/>
    <w:rsid w:val="00D47BB3"/>
    <w:rsid w:val="00D502B5"/>
    <w:rsid w:val="00D51EB2"/>
    <w:rsid w:val="00D55F5F"/>
    <w:rsid w:val="00D56489"/>
    <w:rsid w:val="00D57C64"/>
    <w:rsid w:val="00D61F91"/>
    <w:rsid w:val="00D63AD4"/>
    <w:rsid w:val="00D66113"/>
    <w:rsid w:val="00D740FE"/>
    <w:rsid w:val="00D75F1A"/>
    <w:rsid w:val="00D80C72"/>
    <w:rsid w:val="00D827E7"/>
    <w:rsid w:val="00D82F6C"/>
    <w:rsid w:val="00D87FD3"/>
    <w:rsid w:val="00D92B20"/>
    <w:rsid w:val="00D95EBC"/>
    <w:rsid w:val="00DA0EAB"/>
    <w:rsid w:val="00DA1E63"/>
    <w:rsid w:val="00DA2F64"/>
    <w:rsid w:val="00DA42F9"/>
    <w:rsid w:val="00DA5EE1"/>
    <w:rsid w:val="00DB6C37"/>
    <w:rsid w:val="00DB7F89"/>
    <w:rsid w:val="00DC6E85"/>
    <w:rsid w:val="00DD2217"/>
    <w:rsid w:val="00DD25E3"/>
    <w:rsid w:val="00DD302C"/>
    <w:rsid w:val="00DD5D0C"/>
    <w:rsid w:val="00DD5ED6"/>
    <w:rsid w:val="00DD7DE8"/>
    <w:rsid w:val="00DE4FC1"/>
    <w:rsid w:val="00DE535A"/>
    <w:rsid w:val="00DE6995"/>
    <w:rsid w:val="00DE69DE"/>
    <w:rsid w:val="00DE7B39"/>
    <w:rsid w:val="00DE7D68"/>
    <w:rsid w:val="00DF024F"/>
    <w:rsid w:val="00DF0ED3"/>
    <w:rsid w:val="00DF1A79"/>
    <w:rsid w:val="00DF2A01"/>
    <w:rsid w:val="00DF3AD0"/>
    <w:rsid w:val="00E01625"/>
    <w:rsid w:val="00E0167B"/>
    <w:rsid w:val="00E0592F"/>
    <w:rsid w:val="00E11781"/>
    <w:rsid w:val="00E3198F"/>
    <w:rsid w:val="00E34DFA"/>
    <w:rsid w:val="00E37DE3"/>
    <w:rsid w:val="00E42315"/>
    <w:rsid w:val="00E43505"/>
    <w:rsid w:val="00E553D1"/>
    <w:rsid w:val="00E67009"/>
    <w:rsid w:val="00E707B5"/>
    <w:rsid w:val="00E84984"/>
    <w:rsid w:val="00E91F1F"/>
    <w:rsid w:val="00E925A2"/>
    <w:rsid w:val="00E9320F"/>
    <w:rsid w:val="00E95AA5"/>
    <w:rsid w:val="00E95D63"/>
    <w:rsid w:val="00EA69E8"/>
    <w:rsid w:val="00EB3A68"/>
    <w:rsid w:val="00EC0D61"/>
    <w:rsid w:val="00EC1A2F"/>
    <w:rsid w:val="00EC1C50"/>
    <w:rsid w:val="00EC2447"/>
    <w:rsid w:val="00EC63BA"/>
    <w:rsid w:val="00ED0BD5"/>
    <w:rsid w:val="00ED5258"/>
    <w:rsid w:val="00EE2BAA"/>
    <w:rsid w:val="00EE6CE1"/>
    <w:rsid w:val="00EF48EA"/>
    <w:rsid w:val="00EF5E28"/>
    <w:rsid w:val="00EF739B"/>
    <w:rsid w:val="00F030C9"/>
    <w:rsid w:val="00F033D7"/>
    <w:rsid w:val="00F056EF"/>
    <w:rsid w:val="00F11B63"/>
    <w:rsid w:val="00F11D80"/>
    <w:rsid w:val="00F25084"/>
    <w:rsid w:val="00F25C22"/>
    <w:rsid w:val="00F301F4"/>
    <w:rsid w:val="00F35585"/>
    <w:rsid w:val="00F37467"/>
    <w:rsid w:val="00F37DAF"/>
    <w:rsid w:val="00F41990"/>
    <w:rsid w:val="00F41D4D"/>
    <w:rsid w:val="00F4637B"/>
    <w:rsid w:val="00F5069B"/>
    <w:rsid w:val="00F522FC"/>
    <w:rsid w:val="00F57A63"/>
    <w:rsid w:val="00F61EB2"/>
    <w:rsid w:val="00F62636"/>
    <w:rsid w:val="00F651D5"/>
    <w:rsid w:val="00F70710"/>
    <w:rsid w:val="00F73612"/>
    <w:rsid w:val="00F7658D"/>
    <w:rsid w:val="00F81285"/>
    <w:rsid w:val="00F81FF5"/>
    <w:rsid w:val="00F82285"/>
    <w:rsid w:val="00F82430"/>
    <w:rsid w:val="00F82A54"/>
    <w:rsid w:val="00F8674B"/>
    <w:rsid w:val="00F8691D"/>
    <w:rsid w:val="00F91723"/>
    <w:rsid w:val="00FA2B11"/>
    <w:rsid w:val="00FA2E73"/>
    <w:rsid w:val="00FB2842"/>
    <w:rsid w:val="00FB4089"/>
    <w:rsid w:val="00FC23EB"/>
    <w:rsid w:val="00FC3D0B"/>
    <w:rsid w:val="00FD0011"/>
    <w:rsid w:val="00FD3B2F"/>
    <w:rsid w:val="00FE525B"/>
    <w:rsid w:val="00FE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FE9015-5F5B-402A-A31C-2F0526D0E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3A8"/>
  </w:style>
  <w:style w:type="paragraph" w:styleId="1">
    <w:name w:val="heading 1"/>
    <w:basedOn w:val="a"/>
    <w:next w:val="a"/>
    <w:link w:val="10"/>
    <w:qFormat/>
    <w:rsid w:val="007365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365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365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3659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F30F9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7F30F9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paragraph" w:styleId="7">
    <w:name w:val="heading 7"/>
    <w:basedOn w:val="a"/>
    <w:next w:val="a"/>
    <w:link w:val="70"/>
    <w:unhideWhenUsed/>
    <w:qFormat/>
    <w:rsid w:val="00897F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97F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73659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semiHidden/>
    <w:rsid w:val="00F73612"/>
  </w:style>
  <w:style w:type="paragraph" w:styleId="a3">
    <w:name w:val="header"/>
    <w:basedOn w:val="a"/>
    <w:link w:val="a4"/>
    <w:rsid w:val="00F73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73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73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F736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73612"/>
  </w:style>
  <w:style w:type="table" w:styleId="a8">
    <w:name w:val="Table Grid"/>
    <w:basedOn w:val="a1"/>
    <w:rsid w:val="00F7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F736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F7361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7361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c">
    <w:name w:val="список с точками"/>
    <w:basedOn w:val="a"/>
    <w:rsid w:val="00F73612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">
    <w:name w:val="загол-схемы-табл"/>
    <w:basedOn w:val="a"/>
    <w:rsid w:val="00F73612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d">
    <w:name w:val="Знак"/>
    <w:basedOn w:val="a"/>
    <w:rsid w:val="00F7361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Default">
    <w:name w:val="Default"/>
    <w:rsid w:val="00D51E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8"/>
    <w:rsid w:val="00024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3659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365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3659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659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736598"/>
    <w:rPr>
      <w:rFonts w:ascii="Arial" w:eastAsia="Times New Roman" w:hAnsi="Arial" w:cs="Arial"/>
      <w:lang w:eastAsia="ru-RU"/>
    </w:rPr>
  </w:style>
  <w:style w:type="paragraph" w:customStyle="1" w:styleId="FR2">
    <w:name w:val="FR2"/>
    <w:rsid w:val="00736598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styleId="21">
    <w:name w:val="Body Text Indent 2"/>
    <w:basedOn w:val="a"/>
    <w:link w:val="22"/>
    <w:rsid w:val="0073659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365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736598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73659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f0">
    <w:name w:val="Block Text"/>
    <w:basedOn w:val="a"/>
    <w:rsid w:val="00736598"/>
    <w:pPr>
      <w:spacing w:after="0" w:line="380" w:lineRule="auto"/>
      <w:ind w:left="1040" w:right="14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ody Text Indent"/>
    <w:basedOn w:val="a"/>
    <w:link w:val="af2"/>
    <w:rsid w:val="007365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736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73659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Основной шрифт"/>
    <w:rsid w:val="00736598"/>
  </w:style>
  <w:style w:type="paragraph" w:styleId="af4">
    <w:name w:val="Plain Text"/>
    <w:basedOn w:val="a"/>
    <w:link w:val="af5"/>
    <w:rsid w:val="0073659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365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ody Text"/>
    <w:basedOn w:val="a"/>
    <w:link w:val="af7"/>
    <w:rsid w:val="007365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736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7365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73659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73659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7365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8">
    <w:name w:val="Font Style58"/>
    <w:rsid w:val="00736598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rsid w:val="00736598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rsid w:val="007365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rsid w:val="007365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rsid w:val="00736598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rsid w:val="0073659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rsid w:val="0073659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rsid w:val="00736598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8">
    <w:name w:val="Document Map"/>
    <w:basedOn w:val="a"/>
    <w:link w:val="af9"/>
    <w:rsid w:val="0073659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Схема документа Знак"/>
    <w:basedOn w:val="a0"/>
    <w:link w:val="af8"/>
    <w:rsid w:val="007365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3">
    <w:name w:val="style33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qFormat/>
    <w:rsid w:val="00736598"/>
    <w:rPr>
      <w:b/>
      <w:bCs/>
    </w:rPr>
  </w:style>
  <w:style w:type="character" w:styleId="afb">
    <w:name w:val="Emphasis"/>
    <w:qFormat/>
    <w:rsid w:val="00736598"/>
    <w:rPr>
      <w:i/>
      <w:iCs/>
    </w:rPr>
  </w:style>
  <w:style w:type="paragraph" w:customStyle="1" w:styleId="style27">
    <w:name w:val="style27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48">
    <w:name w:val="style48"/>
    <w:rsid w:val="00736598"/>
  </w:style>
  <w:style w:type="paragraph" w:customStyle="1" w:styleId="style331">
    <w:name w:val="style331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rmal (Web)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D622F"/>
  </w:style>
  <w:style w:type="character" w:styleId="afd">
    <w:name w:val="Placeholder Text"/>
    <w:basedOn w:val="a0"/>
    <w:uiPriority w:val="99"/>
    <w:semiHidden/>
    <w:rsid w:val="00AD622F"/>
    <w:rPr>
      <w:color w:val="808080"/>
    </w:rPr>
  </w:style>
  <w:style w:type="table" w:customStyle="1" w:styleId="26">
    <w:name w:val="Сетка таблицы2"/>
    <w:basedOn w:val="a1"/>
    <w:next w:val="a8"/>
    <w:rsid w:val="00AD6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semiHidden/>
    <w:unhideWhenUsed/>
    <w:rsid w:val="007F30F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F30F9"/>
    <w:rPr>
      <w:sz w:val="16"/>
      <w:szCs w:val="16"/>
    </w:rPr>
  </w:style>
  <w:style w:type="character" w:customStyle="1" w:styleId="50">
    <w:name w:val="Заголовок 5 Знак"/>
    <w:basedOn w:val="a0"/>
    <w:link w:val="5"/>
    <w:rsid w:val="007F30F9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7F30F9"/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numbering" w:customStyle="1" w:styleId="33">
    <w:name w:val="Нет списка3"/>
    <w:next w:val="a2"/>
    <w:uiPriority w:val="99"/>
    <w:semiHidden/>
    <w:unhideWhenUsed/>
    <w:rsid w:val="007F30F9"/>
  </w:style>
  <w:style w:type="paragraph" w:styleId="afe">
    <w:name w:val="caption"/>
    <w:basedOn w:val="a"/>
    <w:next w:val="a"/>
    <w:qFormat/>
    <w:rsid w:val="007F30F9"/>
    <w:pPr>
      <w:spacing w:before="120" w:after="12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97F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97F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41">
    <w:name w:val="Нет списка4"/>
    <w:next w:val="a2"/>
    <w:uiPriority w:val="99"/>
    <w:semiHidden/>
    <w:unhideWhenUsed/>
    <w:rsid w:val="00897F3B"/>
  </w:style>
  <w:style w:type="table" w:customStyle="1" w:styleId="34">
    <w:name w:val="Сетка таблицы3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next w:val="a8"/>
    <w:uiPriority w:val="39"/>
    <w:rsid w:val="00C42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next w:val="a8"/>
    <w:uiPriority w:val="39"/>
    <w:rsid w:val="00C42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2"/>
    <w:uiPriority w:val="99"/>
    <w:semiHidden/>
    <w:unhideWhenUsed/>
    <w:rsid w:val="00285831"/>
  </w:style>
  <w:style w:type="table" w:customStyle="1" w:styleId="81">
    <w:name w:val="Сетка таблицы8"/>
    <w:basedOn w:val="a1"/>
    <w:next w:val="a8"/>
    <w:uiPriority w:val="39"/>
    <w:rsid w:val="002858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footnote text"/>
    <w:basedOn w:val="a"/>
    <w:link w:val="aff0"/>
    <w:uiPriority w:val="99"/>
    <w:unhideWhenUsed/>
    <w:rsid w:val="00285831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285831"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sid w:val="00285831"/>
    <w:rPr>
      <w:vertAlign w:val="superscript"/>
    </w:rPr>
  </w:style>
  <w:style w:type="paragraph" w:customStyle="1" w:styleId="13">
    <w:name w:val="Обычный1"/>
    <w:rsid w:val="00FE5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91">
    <w:name w:val="Сетка таблицы9"/>
    <w:basedOn w:val="a1"/>
    <w:next w:val="a8"/>
    <w:uiPriority w:val="39"/>
    <w:rsid w:val="00945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uiPriority w:val="99"/>
    <w:semiHidden/>
    <w:unhideWhenUsed/>
    <w:rsid w:val="00945795"/>
  </w:style>
  <w:style w:type="table" w:customStyle="1" w:styleId="100">
    <w:name w:val="Сетка таблицы10"/>
    <w:basedOn w:val="a1"/>
    <w:next w:val="a8"/>
    <w:uiPriority w:val="39"/>
    <w:rsid w:val="00945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next w:val="a8"/>
    <w:uiPriority w:val="39"/>
    <w:rsid w:val="001E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next w:val="a8"/>
    <w:uiPriority w:val="39"/>
    <w:rsid w:val="001E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next w:val="a8"/>
    <w:uiPriority w:val="39"/>
    <w:rsid w:val="00C25F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E76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customStyle="1" w:styleId="16">
    <w:name w:val="Сетка таблицы16"/>
    <w:next w:val="a8"/>
    <w:uiPriority w:val="39"/>
    <w:rsid w:val="00B61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5134B-DE4C-4D62-A94D-B0B4D2B28F6C}"/>
</file>

<file path=customXml/itemProps2.xml><?xml version="1.0" encoding="utf-8"?>
<ds:datastoreItem xmlns:ds="http://schemas.openxmlformats.org/officeDocument/2006/customXml" ds:itemID="{8A5DB750-53B5-456D-930F-377713FCD1DB}"/>
</file>

<file path=customXml/itemProps3.xml><?xml version="1.0" encoding="utf-8"?>
<ds:datastoreItem xmlns:ds="http://schemas.openxmlformats.org/officeDocument/2006/customXml" ds:itemID="{F758E2DD-32FF-43A2-8944-FC80E080E00B}"/>
</file>

<file path=customXml/itemProps4.xml><?xml version="1.0" encoding="utf-8"?>
<ds:datastoreItem xmlns:ds="http://schemas.openxmlformats.org/officeDocument/2006/customXml" ds:itemID="{6AFF77C7-A2CF-40B2-A65F-E14DA92DEB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3207</TotalTime>
  <Pages>23</Pages>
  <Words>5153</Words>
  <Characters>29376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М. Веряскина</dc:creator>
  <cp:keywords/>
  <dc:description/>
  <cp:lastModifiedBy>Веряскина Елена Михайловна</cp:lastModifiedBy>
  <cp:revision>490</cp:revision>
  <cp:lastPrinted>2020-11-05T05:37:00Z</cp:lastPrinted>
  <dcterms:created xsi:type="dcterms:W3CDTF">2013-02-15T08:38:00Z</dcterms:created>
  <dcterms:modified xsi:type="dcterms:W3CDTF">2022-06-25T07:56:00Z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